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5E775" w14:textId="77777777" w:rsidR="00144A4B" w:rsidRPr="00B8595D" w:rsidRDefault="00E025CB" w:rsidP="001034D9">
      <w:pPr>
        <w:spacing w:after="0" w:line="360" w:lineRule="auto"/>
        <w:rPr>
          <w:rFonts w:asciiTheme="minorHAnsi" w:hAnsiTheme="minorHAnsi" w:cstheme="minorHAnsi"/>
          <w:color w:val="000000" w:themeColor="text1"/>
          <w:sz w:val="32"/>
          <w:u w:val="single"/>
        </w:rPr>
      </w:pPr>
      <w:r w:rsidRPr="00B8595D">
        <w:rPr>
          <w:rFonts w:asciiTheme="minorHAnsi" w:hAnsiTheme="minorHAnsi" w:cstheme="minorHAnsi"/>
          <w:color w:val="000000" w:themeColor="text1"/>
          <w:sz w:val="32"/>
          <w:u w:val="single"/>
        </w:rPr>
        <w:t>Title:</w:t>
      </w:r>
      <w:r w:rsidR="00B8595D" w:rsidRPr="00B8595D">
        <w:rPr>
          <w:rFonts w:asciiTheme="minorHAnsi" w:hAnsiTheme="minorHAnsi" w:cstheme="minorHAnsi"/>
          <w:color w:val="000000" w:themeColor="text1"/>
          <w:sz w:val="32"/>
        </w:rPr>
        <w:t xml:space="preserve"> </w:t>
      </w:r>
      <w:r w:rsidRPr="00B8595D">
        <w:rPr>
          <w:rFonts w:asciiTheme="minorHAnsi" w:hAnsiTheme="minorHAnsi" w:cstheme="minorHAnsi"/>
          <w:color w:val="000000" w:themeColor="text1"/>
          <w:sz w:val="32"/>
        </w:rPr>
        <w:t>Summer</w:t>
      </w:r>
      <w:r w:rsidR="00C43901">
        <w:rPr>
          <w:rFonts w:asciiTheme="minorHAnsi" w:hAnsiTheme="minorHAnsi" w:cstheme="minorHAnsi"/>
          <w:color w:val="000000" w:themeColor="text1"/>
          <w:sz w:val="32"/>
        </w:rPr>
        <w:t xml:space="preserve"> of</w:t>
      </w:r>
      <w:r w:rsidRPr="00B8595D">
        <w:rPr>
          <w:rFonts w:asciiTheme="minorHAnsi" w:hAnsiTheme="minorHAnsi" w:cstheme="minorHAnsi"/>
          <w:color w:val="000000" w:themeColor="text1"/>
          <w:sz w:val="32"/>
        </w:rPr>
        <w:t xml:space="preserve"> Fire</w:t>
      </w:r>
    </w:p>
    <w:p w14:paraId="64BD5043" w14:textId="77777777" w:rsidR="00247713" w:rsidRPr="00B8595D" w:rsidRDefault="00E025CB" w:rsidP="001034D9">
      <w:pPr>
        <w:spacing w:after="0" w:line="360" w:lineRule="auto"/>
        <w:rPr>
          <w:rFonts w:asciiTheme="minorHAnsi" w:hAnsiTheme="minorHAnsi" w:cstheme="minorHAnsi"/>
          <w:color w:val="000000" w:themeColor="text1"/>
          <w:sz w:val="32"/>
        </w:rPr>
      </w:pPr>
      <w:r w:rsidRPr="00B8595D">
        <w:rPr>
          <w:rFonts w:asciiTheme="minorHAnsi" w:hAnsiTheme="minorHAnsi" w:cstheme="minorHAnsi"/>
          <w:color w:val="000000" w:themeColor="text1"/>
          <w:sz w:val="32"/>
          <w:u w:val="single"/>
        </w:rPr>
        <w:t>Suggested Time:</w:t>
      </w:r>
      <w:r w:rsidRPr="00B8595D">
        <w:rPr>
          <w:rFonts w:asciiTheme="minorHAnsi" w:hAnsiTheme="minorHAnsi" w:cstheme="minorHAnsi"/>
          <w:color w:val="000000" w:themeColor="text1"/>
          <w:sz w:val="32"/>
        </w:rPr>
        <w:t xml:space="preserve">  5 days (45 minutes per day) </w:t>
      </w:r>
      <w:r w:rsidRPr="00B8595D">
        <w:rPr>
          <w:rFonts w:asciiTheme="minorHAnsi" w:hAnsiTheme="minorHAnsi" w:cstheme="minorHAnsi"/>
          <w:color w:val="000000" w:themeColor="text1"/>
          <w:sz w:val="32"/>
        </w:rPr>
        <w:tab/>
      </w:r>
    </w:p>
    <w:p w14:paraId="4DBD1599" w14:textId="77777777" w:rsidR="000C3328" w:rsidRPr="00B8595D" w:rsidRDefault="00E025CB" w:rsidP="000601D8">
      <w:pPr>
        <w:spacing w:after="0" w:line="360" w:lineRule="auto"/>
        <w:rPr>
          <w:rFonts w:asciiTheme="minorHAnsi" w:hAnsiTheme="minorHAnsi" w:cstheme="minorHAnsi"/>
          <w:color w:val="000000" w:themeColor="text1"/>
          <w:sz w:val="32"/>
          <w:u w:val="single"/>
        </w:rPr>
      </w:pPr>
      <w:r w:rsidRPr="00B8595D">
        <w:rPr>
          <w:rFonts w:asciiTheme="minorHAnsi" w:hAnsiTheme="minorHAnsi" w:cstheme="minorHAnsi"/>
          <w:color w:val="000000" w:themeColor="text1"/>
          <w:sz w:val="32"/>
          <w:u w:val="single"/>
        </w:rPr>
        <w:t>Common Core ELA Standards:</w:t>
      </w:r>
      <w:r w:rsidR="00B8595D" w:rsidRPr="00B8595D">
        <w:rPr>
          <w:rFonts w:asciiTheme="minorHAnsi" w:hAnsiTheme="minorHAnsi" w:cstheme="minorHAnsi"/>
          <w:color w:val="000000" w:themeColor="text1"/>
          <w:sz w:val="32"/>
        </w:rPr>
        <w:t xml:space="preserve"> </w:t>
      </w:r>
      <w:r w:rsidRPr="00B8595D">
        <w:rPr>
          <w:rFonts w:asciiTheme="minorHAnsi" w:hAnsiTheme="minorHAnsi" w:cstheme="minorHAnsi"/>
          <w:color w:val="000000" w:themeColor="text1"/>
          <w:sz w:val="32"/>
        </w:rPr>
        <w:t xml:space="preserve">RI.5.1, </w:t>
      </w:r>
      <w:r w:rsidR="00B8595D" w:rsidRPr="00B8595D">
        <w:rPr>
          <w:rFonts w:asciiTheme="minorHAnsi" w:hAnsiTheme="minorHAnsi" w:cstheme="minorHAnsi"/>
          <w:color w:val="000000" w:themeColor="text1"/>
          <w:sz w:val="32"/>
        </w:rPr>
        <w:t>RI.5.</w:t>
      </w:r>
      <w:r w:rsidRPr="00B8595D">
        <w:rPr>
          <w:rFonts w:asciiTheme="minorHAnsi" w:hAnsiTheme="minorHAnsi" w:cstheme="minorHAnsi"/>
          <w:color w:val="000000" w:themeColor="text1"/>
          <w:sz w:val="32"/>
        </w:rPr>
        <w:t xml:space="preserve">2, </w:t>
      </w:r>
      <w:r w:rsidR="00B8595D" w:rsidRPr="00B8595D">
        <w:rPr>
          <w:rFonts w:asciiTheme="minorHAnsi" w:hAnsiTheme="minorHAnsi" w:cstheme="minorHAnsi"/>
          <w:color w:val="000000" w:themeColor="text1"/>
          <w:sz w:val="32"/>
        </w:rPr>
        <w:t>RI.5.</w:t>
      </w:r>
      <w:r w:rsidRPr="00B8595D">
        <w:rPr>
          <w:rFonts w:asciiTheme="minorHAnsi" w:hAnsiTheme="minorHAnsi" w:cstheme="minorHAnsi"/>
          <w:color w:val="000000" w:themeColor="text1"/>
          <w:sz w:val="32"/>
        </w:rPr>
        <w:t xml:space="preserve">3, </w:t>
      </w:r>
      <w:r w:rsidR="00B8595D" w:rsidRPr="00B8595D">
        <w:rPr>
          <w:rFonts w:asciiTheme="minorHAnsi" w:hAnsiTheme="minorHAnsi" w:cstheme="minorHAnsi"/>
          <w:color w:val="000000" w:themeColor="text1"/>
          <w:sz w:val="32"/>
        </w:rPr>
        <w:t>RI.5.</w:t>
      </w:r>
      <w:r w:rsidRPr="00B8595D">
        <w:rPr>
          <w:rFonts w:asciiTheme="minorHAnsi" w:hAnsiTheme="minorHAnsi" w:cstheme="minorHAnsi"/>
          <w:color w:val="000000" w:themeColor="text1"/>
          <w:sz w:val="32"/>
        </w:rPr>
        <w:t xml:space="preserve">4, </w:t>
      </w:r>
      <w:r w:rsidR="00B8595D" w:rsidRPr="00B8595D">
        <w:rPr>
          <w:rFonts w:asciiTheme="minorHAnsi" w:hAnsiTheme="minorHAnsi" w:cstheme="minorHAnsi"/>
          <w:color w:val="000000" w:themeColor="text1"/>
          <w:sz w:val="32"/>
        </w:rPr>
        <w:t>RI.5.5</w:t>
      </w:r>
      <w:r w:rsidR="00043A29" w:rsidRPr="00B8595D">
        <w:rPr>
          <w:rFonts w:asciiTheme="minorHAnsi" w:hAnsiTheme="minorHAnsi" w:cstheme="minorHAnsi"/>
          <w:color w:val="000000" w:themeColor="text1"/>
          <w:sz w:val="32"/>
        </w:rPr>
        <w:t xml:space="preserve">, </w:t>
      </w:r>
      <w:r w:rsidR="00B8595D" w:rsidRPr="00B8595D">
        <w:rPr>
          <w:rFonts w:asciiTheme="minorHAnsi" w:hAnsiTheme="minorHAnsi" w:cstheme="minorHAnsi"/>
          <w:color w:val="000000" w:themeColor="text1"/>
          <w:sz w:val="32"/>
        </w:rPr>
        <w:t>RI.5.</w:t>
      </w:r>
      <w:r w:rsidR="00043A29" w:rsidRPr="00B8595D">
        <w:rPr>
          <w:rFonts w:asciiTheme="minorHAnsi" w:hAnsiTheme="minorHAnsi" w:cstheme="minorHAnsi"/>
          <w:color w:val="000000" w:themeColor="text1"/>
          <w:sz w:val="32"/>
        </w:rPr>
        <w:t xml:space="preserve">7, </w:t>
      </w:r>
      <w:r w:rsidR="00B8595D" w:rsidRPr="00B8595D">
        <w:rPr>
          <w:rFonts w:asciiTheme="minorHAnsi" w:hAnsiTheme="minorHAnsi" w:cstheme="minorHAnsi"/>
          <w:color w:val="000000" w:themeColor="text1"/>
          <w:sz w:val="32"/>
        </w:rPr>
        <w:t>RI.5.</w:t>
      </w:r>
      <w:r w:rsidR="00043A29" w:rsidRPr="00B8595D">
        <w:rPr>
          <w:rFonts w:asciiTheme="minorHAnsi" w:hAnsiTheme="minorHAnsi" w:cstheme="minorHAnsi"/>
          <w:color w:val="000000" w:themeColor="text1"/>
          <w:sz w:val="32"/>
        </w:rPr>
        <w:t xml:space="preserve">8; </w:t>
      </w:r>
      <w:r w:rsidR="00B8595D" w:rsidRPr="00B8595D">
        <w:rPr>
          <w:rFonts w:asciiTheme="minorHAnsi" w:hAnsiTheme="minorHAnsi" w:cstheme="minorHAnsi"/>
          <w:color w:val="000000" w:themeColor="text1"/>
          <w:sz w:val="32"/>
        </w:rPr>
        <w:t xml:space="preserve">RF.5.4; </w:t>
      </w:r>
      <w:r w:rsidRPr="00B8595D">
        <w:rPr>
          <w:rFonts w:asciiTheme="minorHAnsi" w:hAnsiTheme="minorHAnsi" w:cstheme="minorHAnsi"/>
          <w:color w:val="000000" w:themeColor="text1"/>
          <w:sz w:val="32"/>
        </w:rPr>
        <w:t>W.5.2,</w:t>
      </w:r>
      <w:r w:rsidR="00B8595D" w:rsidRPr="00B8595D">
        <w:rPr>
          <w:rFonts w:asciiTheme="minorHAnsi" w:hAnsiTheme="minorHAnsi" w:cstheme="minorHAnsi"/>
          <w:color w:val="000000" w:themeColor="text1"/>
          <w:sz w:val="32"/>
        </w:rPr>
        <w:t xml:space="preserve"> W.5.4, W.5.</w:t>
      </w:r>
      <w:r w:rsidRPr="00B8595D">
        <w:rPr>
          <w:rFonts w:asciiTheme="minorHAnsi" w:hAnsiTheme="minorHAnsi" w:cstheme="minorHAnsi"/>
          <w:color w:val="000000" w:themeColor="text1"/>
          <w:sz w:val="32"/>
        </w:rPr>
        <w:t>9</w:t>
      </w:r>
      <w:r w:rsidR="00B8595D" w:rsidRPr="00B8595D">
        <w:rPr>
          <w:rFonts w:asciiTheme="minorHAnsi" w:hAnsiTheme="minorHAnsi" w:cstheme="minorHAnsi"/>
          <w:color w:val="000000" w:themeColor="text1"/>
          <w:sz w:val="32"/>
        </w:rPr>
        <w:t>; SL.5.1, SL.5.6; L.5.1, L.5.2, L.5.4, L.5.5</w:t>
      </w:r>
    </w:p>
    <w:p w14:paraId="69F260B4" w14:textId="77777777" w:rsidR="00B8595D" w:rsidRDefault="00B8595D" w:rsidP="001034D9">
      <w:pPr>
        <w:spacing w:after="0" w:line="360" w:lineRule="auto"/>
        <w:rPr>
          <w:rFonts w:asciiTheme="minorHAnsi" w:hAnsiTheme="minorHAnsi" w:cstheme="minorHAnsi"/>
          <w:color w:val="000000" w:themeColor="text1"/>
          <w:sz w:val="32"/>
          <w:u w:val="single"/>
        </w:rPr>
      </w:pPr>
    </w:p>
    <w:p w14:paraId="1274B63B" w14:textId="77777777" w:rsidR="001F1840" w:rsidRPr="00B8595D" w:rsidRDefault="00E025CB" w:rsidP="001034D9">
      <w:pPr>
        <w:spacing w:after="0" w:line="360" w:lineRule="auto"/>
        <w:rPr>
          <w:rFonts w:asciiTheme="minorHAnsi" w:hAnsiTheme="minorHAnsi" w:cstheme="minorHAnsi"/>
          <w:color w:val="000000" w:themeColor="text1"/>
          <w:sz w:val="32"/>
        </w:rPr>
      </w:pPr>
      <w:r w:rsidRPr="00B8595D">
        <w:rPr>
          <w:rFonts w:asciiTheme="minorHAnsi" w:hAnsiTheme="minorHAnsi" w:cstheme="minorHAnsi"/>
          <w:color w:val="000000" w:themeColor="text1"/>
          <w:sz w:val="32"/>
          <w:u w:val="single"/>
        </w:rPr>
        <w:t>Teacher Instructions</w:t>
      </w:r>
    </w:p>
    <w:p w14:paraId="227FAAEF" w14:textId="77777777" w:rsidR="00FB2380" w:rsidRPr="00434484" w:rsidRDefault="00E025CB" w:rsidP="00FB2380">
      <w:pPr>
        <w:spacing w:after="0" w:line="360" w:lineRule="auto"/>
        <w:rPr>
          <w:rFonts w:asciiTheme="minorHAnsi" w:hAnsiTheme="minorHAnsi" w:cstheme="minorHAnsi"/>
          <w:i/>
          <w:color w:val="000000" w:themeColor="text1"/>
        </w:rPr>
      </w:pPr>
      <w:r w:rsidRPr="00E025CB">
        <w:rPr>
          <w:rFonts w:asciiTheme="minorHAnsi" w:hAnsiTheme="minorHAnsi" w:cstheme="minorHAnsi"/>
          <w:i/>
          <w:color w:val="000000" w:themeColor="text1"/>
        </w:rPr>
        <w:t>Refer to the Introduction for further details.</w:t>
      </w:r>
    </w:p>
    <w:p w14:paraId="16CD60D4" w14:textId="77777777" w:rsidR="00FB2380" w:rsidRPr="00434484" w:rsidRDefault="00E025CB" w:rsidP="00FB2380">
      <w:pPr>
        <w:spacing w:after="0" w:line="360" w:lineRule="auto"/>
        <w:rPr>
          <w:rFonts w:asciiTheme="minorHAnsi" w:hAnsiTheme="minorHAnsi" w:cstheme="minorHAnsi"/>
          <w:b/>
          <w:color w:val="000000" w:themeColor="text1"/>
        </w:rPr>
      </w:pPr>
      <w:r w:rsidRPr="00E025CB">
        <w:rPr>
          <w:rFonts w:asciiTheme="minorHAnsi" w:hAnsiTheme="minorHAnsi" w:cstheme="minorHAnsi"/>
          <w:b/>
          <w:color w:val="000000" w:themeColor="text1"/>
        </w:rPr>
        <w:t>Before Teaching</w:t>
      </w:r>
    </w:p>
    <w:p w14:paraId="60085BDD" w14:textId="77777777" w:rsidR="004D3BFD" w:rsidRPr="00434484" w:rsidRDefault="00E025CB" w:rsidP="00FB2380">
      <w:pPr>
        <w:pStyle w:val="ListParagraph"/>
        <w:numPr>
          <w:ilvl w:val="0"/>
          <w:numId w:val="13"/>
        </w:numPr>
        <w:spacing w:after="0" w:line="360" w:lineRule="auto"/>
        <w:rPr>
          <w:rFonts w:asciiTheme="minorHAnsi" w:hAnsiTheme="minorHAnsi" w:cstheme="minorHAnsi"/>
          <w:color w:val="000000" w:themeColor="text1"/>
        </w:rPr>
      </w:pPr>
      <w:r w:rsidRPr="00E025CB">
        <w:rPr>
          <w:rFonts w:asciiTheme="minorHAnsi" w:hAnsiTheme="minorHAnsi" w:cstheme="minorHAnsi"/>
          <w:color w:val="000000" w:themeColor="text1"/>
        </w:rPr>
        <w:t xml:space="preserve">Read the Big Ideas and Key Understandings and the Synopsis.  Please do </w:t>
      </w:r>
      <w:r w:rsidRPr="00E025CB">
        <w:rPr>
          <w:rFonts w:asciiTheme="minorHAnsi" w:hAnsiTheme="minorHAnsi" w:cstheme="minorHAnsi"/>
          <w:b/>
          <w:color w:val="000000" w:themeColor="text1"/>
        </w:rPr>
        <w:t>not</w:t>
      </w:r>
      <w:r w:rsidRPr="00E025CB">
        <w:rPr>
          <w:rFonts w:asciiTheme="minorHAnsi" w:hAnsiTheme="minorHAnsi" w:cstheme="minorHAnsi"/>
          <w:color w:val="000000" w:themeColor="text1"/>
        </w:rPr>
        <w:t xml:space="preserve"> read this to the students or prepare them for what they will learn.  This is a description for teachers, about the big ideas and key understanding that students should take away </w:t>
      </w:r>
      <w:r w:rsidRPr="00E025CB">
        <w:rPr>
          <w:rFonts w:asciiTheme="minorHAnsi" w:hAnsiTheme="minorHAnsi" w:cstheme="minorHAnsi"/>
          <w:b/>
          <w:color w:val="000000" w:themeColor="text1"/>
        </w:rPr>
        <w:t>after</w:t>
      </w:r>
      <w:r w:rsidRPr="00E025CB">
        <w:rPr>
          <w:rFonts w:asciiTheme="minorHAnsi" w:hAnsiTheme="minorHAnsi" w:cstheme="minorHAnsi"/>
          <w:color w:val="000000" w:themeColor="text1"/>
        </w:rPr>
        <w:t xml:space="preserve"> completing this task. This non-fiction piece is accessible to fifth graders when it is chunked and worked with carefully by you.</w:t>
      </w:r>
    </w:p>
    <w:p w14:paraId="3BB905A0" w14:textId="77777777" w:rsidR="001F1840" w:rsidRPr="00B8595D" w:rsidRDefault="00E025CB" w:rsidP="00177848">
      <w:pPr>
        <w:spacing w:after="0" w:line="360" w:lineRule="auto"/>
        <w:ind w:firstLine="720"/>
        <w:rPr>
          <w:rFonts w:asciiTheme="minorHAnsi" w:hAnsiTheme="minorHAnsi" w:cstheme="minorHAnsi"/>
          <w:color w:val="000000" w:themeColor="text1"/>
          <w:u w:val="single"/>
        </w:rPr>
      </w:pPr>
      <w:r w:rsidRPr="00B8595D">
        <w:rPr>
          <w:rFonts w:asciiTheme="minorHAnsi" w:hAnsiTheme="minorHAnsi" w:cstheme="minorHAnsi"/>
          <w:color w:val="000000" w:themeColor="text1"/>
          <w:u w:val="single"/>
        </w:rPr>
        <w:t>Big Ideas and Key Understandings</w:t>
      </w:r>
    </w:p>
    <w:p w14:paraId="4419AAE2" w14:textId="77777777" w:rsidR="00E025CB" w:rsidRPr="00B8595D" w:rsidRDefault="00E025CB" w:rsidP="00E025CB">
      <w:pPr>
        <w:spacing w:after="0" w:line="360" w:lineRule="auto"/>
        <w:ind w:left="360" w:firstLine="360"/>
        <w:rPr>
          <w:rFonts w:asciiTheme="minorHAnsi" w:hAnsiTheme="minorHAnsi" w:cstheme="minorHAnsi"/>
          <w:color w:val="000000" w:themeColor="text1"/>
        </w:rPr>
      </w:pPr>
      <w:r w:rsidRPr="00B8595D">
        <w:rPr>
          <w:rFonts w:asciiTheme="minorHAnsi" w:hAnsiTheme="minorHAnsi" w:cstheme="minorHAnsi"/>
          <w:color w:val="000000" w:themeColor="text1"/>
        </w:rPr>
        <w:t>Fires have always been a part of the Yellowstone region, but in the summer of 1988, the fires were not “business as usual</w:t>
      </w:r>
      <w:proofErr w:type="gramStart"/>
      <w:r w:rsidRPr="00B8595D">
        <w:rPr>
          <w:rFonts w:asciiTheme="minorHAnsi" w:hAnsiTheme="minorHAnsi" w:cstheme="minorHAnsi"/>
          <w:color w:val="000000" w:themeColor="text1"/>
        </w:rPr>
        <w:t>” .</w:t>
      </w:r>
      <w:proofErr w:type="gramEnd"/>
    </w:p>
    <w:p w14:paraId="27BD7F30" w14:textId="77777777" w:rsidR="001F1840" w:rsidRPr="00B8595D" w:rsidRDefault="00E025CB" w:rsidP="00177848">
      <w:pPr>
        <w:spacing w:after="0" w:line="360" w:lineRule="auto"/>
        <w:ind w:left="360" w:firstLine="360"/>
        <w:rPr>
          <w:rFonts w:asciiTheme="minorHAnsi" w:hAnsiTheme="minorHAnsi" w:cstheme="minorHAnsi"/>
          <w:color w:val="000000" w:themeColor="text1"/>
          <w:u w:val="single"/>
        </w:rPr>
      </w:pPr>
      <w:r w:rsidRPr="00B8595D">
        <w:rPr>
          <w:rFonts w:asciiTheme="minorHAnsi" w:hAnsiTheme="minorHAnsi" w:cstheme="minorHAnsi"/>
          <w:color w:val="000000" w:themeColor="text1"/>
          <w:u w:val="single"/>
        </w:rPr>
        <w:t>Synopsis</w:t>
      </w:r>
    </w:p>
    <w:p w14:paraId="2BC51B2C" w14:textId="77777777" w:rsidR="00344C0F" w:rsidRPr="00434484" w:rsidRDefault="00E025CB" w:rsidP="00B8595D">
      <w:pPr>
        <w:spacing w:after="0" w:line="360" w:lineRule="auto"/>
        <w:ind w:left="720"/>
        <w:rPr>
          <w:rFonts w:asciiTheme="minorHAnsi" w:hAnsiTheme="minorHAnsi" w:cstheme="minorHAnsi"/>
          <w:color w:val="000000" w:themeColor="text1"/>
        </w:rPr>
      </w:pPr>
      <w:r w:rsidRPr="00B8595D">
        <w:rPr>
          <w:rFonts w:asciiTheme="minorHAnsi" w:hAnsiTheme="minorHAnsi" w:cstheme="minorHAnsi"/>
          <w:color w:val="000000" w:themeColor="text1"/>
        </w:rPr>
        <w:t>This article describes the out-of-control fires that took place during the summer of 1988.  It focuses on the unpredictable fires of the Yellowstone Region.  Firefighters and local communities have developed ways to deal with the forest fires, but the size of these fires made them take another look at their current policy of dealing with forest fires.</w:t>
      </w:r>
    </w:p>
    <w:p w14:paraId="43B02C71" w14:textId="77777777" w:rsidR="00B8595D" w:rsidRDefault="00E025CB" w:rsidP="00B8595D">
      <w:pPr>
        <w:pStyle w:val="ListParagraph"/>
        <w:numPr>
          <w:ilvl w:val="0"/>
          <w:numId w:val="13"/>
        </w:numPr>
        <w:spacing w:after="0" w:line="360" w:lineRule="auto"/>
        <w:rPr>
          <w:rFonts w:asciiTheme="minorHAnsi" w:hAnsiTheme="minorHAnsi" w:cstheme="minorHAnsi"/>
          <w:color w:val="000000" w:themeColor="text1"/>
        </w:rPr>
      </w:pPr>
      <w:r w:rsidRPr="00B8595D">
        <w:rPr>
          <w:rFonts w:asciiTheme="minorHAnsi" w:hAnsiTheme="minorHAnsi" w:cstheme="minorHAnsi"/>
          <w:color w:val="000000" w:themeColor="text1"/>
        </w:rPr>
        <w:t xml:space="preserve">Read the main selection aloud, then have your students read it in the section chunks you select. Make sure your selections make sense and take advantage of the text structure itself. </w:t>
      </w:r>
    </w:p>
    <w:p w14:paraId="58A5D380" w14:textId="77777777" w:rsidR="00841C15" w:rsidRPr="00B8595D" w:rsidRDefault="00E025CB" w:rsidP="00B8595D">
      <w:pPr>
        <w:pStyle w:val="ListParagraph"/>
        <w:numPr>
          <w:ilvl w:val="0"/>
          <w:numId w:val="13"/>
        </w:numPr>
        <w:spacing w:after="0" w:line="360" w:lineRule="auto"/>
        <w:rPr>
          <w:rFonts w:asciiTheme="minorHAnsi" w:hAnsiTheme="minorHAnsi" w:cstheme="minorHAnsi"/>
          <w:color w:val="000000" w:themeColor="text1"/>
        </w:rPr>
      </w:pPr>
      <w:r w:rsidRPr="00B8595D">
        <w:rPr>
          <w:rFonts w:asciiTheme="minorHAnsi" w:hAnsiTheme="minorHAnsi" w:cstheme="minorHAnsi"/>
          <w:color w:val="000000" w:themeColor="text1"/>
        </w:rPr>
        <w:t>Re-read the main selection text while noting the stopping points for the Text Dependent Questions and teaching Vocabulary.</w:t>
      </w:r>
    </w:p>
    <w:p w14:paraId="6CAFB747" w14:textId="77777777" w:rsidR="008555D5" w:rsidRPr="00434484" w:rsidRDefault="008555D5" w:rsidP="00081A99">
      <w:pPr>
        <w:spacing w:after="0" w:line="360" w:lineRule="auto"/>
        <w:rPr>
          <w:rFonts w:asciiTheme="minorHAnsi" w:hAnsiTheme="minorHAnsi" w:cstheme="minorHAnsi"/>
          <w:b/>
          <w:color w:val="000000" w:themeColor="text1"/>
        </w:rPr>
      </w:pPr>
    </w:p>
    <w:p w14:paraId="2C172092" w14:textId="77777777" w:rsidR="00841C15" w:rsidRPr="00434484" w:rsidRDefault="00E025CB" w:rsidP="00081A99">
      <w:pPr>
        <w:spacing w:after="0" w:line="360" w:lineRule="auto"/>
        <w:rPr>
          <w:rFonts w:asciiTheme="minorHAnsi" w:hAnsiTheme="minorHAnsi" w:cstheme="minorHAnsi"/>
          <w:b/>
          <w:color w:val="000000" w:themeColor="text1"/>
        </w:rPr>
      </w:pPr>
      <w:r w:rsidRPr="00E025CB">
        <w:rPr>
          <w:rFonts w:asciiTheme="minorHAnsi" w:hAnsiTheme="minorHAnsi" w:cstheme="minorHAnsi"/>
          <w:b/>
          <w:color w:val="000000" w:themeColor="text1"/>
        </w:rPr>
        <w:lastRenderedPageBreak/>
        <w:t>During Teaching</w:t>
      </w:r>
    </w:p>
    <w:p w14:paraId="0E494B99" w14:textId="77777777" w:rsidR="00081A99" w:rsidRPr="00434484" w:rsidRDefault="00E025CB" w:rsidP="00081A99">
      <w:pPr>
        <w:pStyle w:val="ListParagraph"/>
        <w:numPr>
          <w:ilvl w:val="0"/>
          <w:numId w:val="12"/>
        </w:numPr>
        <w:spacing w:after="0" w:line="360" w:lineRule="auto"/>
        <w:rPr>
          <w:color w:val="000000" w:themeColor="text1"/>
        </w:rPr>
      </w:pPr>
      <w:r w:rsidRPr="00E025CB">
        <w:rPr>
          <w:rFonts w:asciiTheme="minorHAnsi" w:hAnsiTheme="minorHAnsi" w:cstheme="minorHAnsi"/>
          <w:color w:val="000000" w:themeColor="text1"/>
        </w:rPr>
        <w:t>Students read the entire main selection text independently.</w:t>
      </w:r>
    </w:p>
    <w:p w14:paraId="2CE5D5CB" w14:textId="77777777" w:rsidR="00081A99" w:rsidRPr="00434484" w:rsidRDefault="00E025CB" w:rsidP="00081A99">
      <w:pPr>
        <w:pStyle w:val="ListParagraph"/>
        <w:numPr>
          <w:ilvl w:val="0"/>
          <w:numId w:val="12"/>
        </w:numPr>
        <w:spacing w:after="0" w:line="360" w:lineRule="auto"/>
        <w:rPr>
          <w:color w:val="000000" w:themeColor="text1"/>
        </w:rPr>
      </w:pPr>
      <w:r w:rsidRPr="00E025CB">
        <w:rPr>
          <w:rFonts w:asciiTheme="minorHAnsi" w:hAnsiTheme="minorHAnsi" w:cstheme="minorHAnsi"/>
          <w:color w:val="000000" w:themeColor="text1"/>
        </w:rPr>
        <w:t>Teacher reads the main selection text aloud with students following along.</w:t>
      </w:r>
    </w:p>
    <w:p w14:paraId="0847A2D8" w14:textId="77777777" w:rsidR="00B8595D" w:rsidRDefault="00E025CB" w:rsidP="00B8595D">
      <w:pPr>
        <w:spacing w:after="0" w:line="360" w:lineRule="auto"/>
        <w:ind w:left="360"/>
        <w:rPr>
          <w:color w:val="000000" w:themeColor="text1"/>
        </w:rPr>
      </w:pPr>
      <w:r w:rsidRPr="00E025CB">
        <w:rPr>
          <w:rFonts w:asciiTheme="minorHAnsi" w:hAnsiTheme="minorHAnsi" w:cstheme="minorHAnsi"/>
          <w:color w:val="000000" w:themeColor="text1"/>
        </w:rPr>
        <w:t xml:space="preserve">(Depending on how complex the text </w:t>
      </w:r>
      <w:proofErr w:type="gramStart"/>
      <w:r w:rsidRPr="00E025CB">
        <w:rPr>
          <w:rFonts w:asciiTheme="minorHAnsi" w:hAnsiTheme="minorHAnsi" w:cstheme="minorHAnsi"/>
          <w:color w:val="000000" w:themeColor="text1"/>
        </w:rPr>
        <w:t>is</w:t>
      </w:r>
      <w:proofErr w:type="gramEnd"/>
      <w:r w:rsidRPr="00E025CB">
        <w:rPr>
          <w:rFonts w:asciiTheme="minorHAnsi" w:hAnsiTheme="minorHAnsi" w:cstheme="minorHAnsi"/>
          <w:color w:val="000000" w:themeColor="text1"/>
        </w:rPr>
        <w:t xml:space="preserve"> and the amount of support needed by students, the teacher may choose to reverse the order of steps 1 and 2.)</w:t>
      </w:r>
    </w:p>
    <w:p w14:paraId="3F3EE0A1" w14:textId="77777777" w:rsidR="00F72A1E" w:rsidRPr="00B8595D" w:rsidRDefault="00E025CB" w:rsidP="00B8595D">
      <w:pPr>
        <w:pStyle w:val="ListParagraph"/>
        <w:numPr>
          <w:ilvl w:val="0"/>
          <w:numId w:val="12"/>
        </w:numPr>
        <w:spacing w:after="0" w:line="360" w:lineRule="auto"/>
        <w:rPr>
          <w:rFonts w:cs="Calibri"/>
          <w:color w:val="000000" w:themeColor="text1"/>
        </w:rPr>
      </w:pPr>
      <w:r w:rsidRPr="00B8595D">
        <w:rPr>
          <w:rFonts w:asciiTheme="minorHAnsi" w:hAnsiTheme="minorHAnsi" w:cstheme="minorHAnsi"/>
          <w:color w:val="000000" w:themeColor="text1"/>
        </w:rPr>
        <w:t>Students and teacher re-read the text while stopping to respond to and discuss the questions and returning to the text.  A variety of methods can be used to structure the reading and discussion (i.e.:  whole class discussion, think-pair-share, independent written response, group work, etc.). The variety should be represented by the motto: Re-Read, Think, Discuss, Write</w:t>
      </w:r>
    </w:p>
    <w:p w14:paraId="6A3C681D" w14:textId="77777777" w:rsidR="00081A99" w:rsidRPr="00434484" w:rsidRDefault="00081A99" w:rsidP="00081A99">
      <w:pPr>
        <w:spacing w:after="0" w:line="360" w:lineRule="auto"/>
        <w:rPr>
          <w:color w:val="000000" w:themeColor="text1"/>
        </w:rPr>
      </w:pPr>
    </w:p>
    <w:p w14:paraId="2A730265" w14:textId="77777777" w:rsidR="00B8595D" w:rsidRDefault="00B8595D" w:rsidP="001034D9">
      <w:pPr>
        <w:spacing w:line="360" w:lineRule="auto"/>
        <w:rPr>
          <w:rFonts w:asciiTheme="minorHAnsi" w:hAnsiTheme="minorHAnsi" w:cstheme="minorHAnsi"/>
          <w:color w:val="000000" w:themeColor="text1"/>
          <w:sz w:val="32"/>
          <w:u w:val="single"/>
        </w:rPr>
      </w:pPr>
    </w:p>
    <w:p w14:paraId="192F98B6" w14:textId="77777777" w:rsidR="00B8595D" w:rsidRDefault="00B8595D" w:rsidP="001034D9">
      <w:pPr>
        <w:spacing w:line="360" w:lineRule="auto"/>
        <w:rPr>
          <w:rFonts w:asciiTheme="minorHAnsi" w:hAnsiTheme="minorHAnsi" w:cstheme="minorHAnsi"/>
          <w:color w:val="000000" w:themeColor="text1"/>
          <w:sz w:val="32"/>
          <w:u w:val="single"/>
        </w:rPr>
      </w:pPr>
    </w:p>
    <w:p w14:paraId="5202448D" w14:textId="77777777" w:rsidR="00B8595D" w:rsidRDefault="00B8595D" w:rsidP="001034D9">
      <w:pPr>
        <w:spacing w:line="360" w:lineRule="auto"/>
        <w:rPr>
          <w:rFonts w:asciiTheme="minorHAnsi" w:hAnsiTheme="minorHAnsi" w:cstheme="minorHAnsi"/>
          <w:color w:val="000000" w:themeColor="text1"/>
          <w:sz w:val="32"/>
          <w:u w:val="single"/>
        </w:rPr>
      </w:pPr>
    </w:p>
    <w:p w14:paraId="3C0CA52C" w14:textId="77777777" w:rsidR="00B8595D" w:rsidRDefault="00B8595D" w:rsidP="001034D9">
      <w:pPr>
        <w:spacing w:line="360" w:lineRule="auto"/>
        <w:rPr>
          <w:rFonts w:asciiTheme="minorHAnsi" w:hAnsiTheme="minorHAnsi" w:cstheme="minorHAnsi"/>
          <w:color w:val="000000" w:themeColor="text1"/>
          <w:sz w:val="32"/>
          <w:u w:val="single"/>
        </w:rPr>
      </w:pPr>
    </w:p>
    <w:p w14:paraId="4C295B8E" w14:textId="77777777" w:rsidR="00B8595D" w:rsidRDefault="00B8595D" w:rsidP="001034D9">
      <w:pPr>
        <w:spacing w:line="360" w:lineRule="auto"/>
        <w:rPr>
          <w:rFonts w:asciiTheme="minorHAnsi" w:hAnsiTheme="minorHAnsi" w:cstheme="minorHAnsi"/>
          <w:color w:val="000000" w:themeColor="text1"/>
          <w:sz w:val="32"/>
          <w:u w:val="single"/>
        </w:rPr>
      </w:pPr>
    </w:p>
    <w:p w14:paraId="69AA36DE" w14:textId="77777777" w:rsidR="00B8595D" w:rsidRDefault="00B8595D" w:rsidP="001034D9">
      <w:pPr>
        <w:spacing w:line="360" w:lineRule="auto"/>
        <w:rPr>
          <w:rFonts w:asciiTheme="minorHAnsi" w:hAnsiTheme="minorHAnsi" w:cstheme="minorHAnsi"/>
          <w:color w:val="000000" w:themeColor="text1"/>
          <w:sz w:val="32"/>
          <w:u w:val="single"/>
        </w:rPr>
      </w:pPr>
    </w:p>
    <w:p w14:paraId="4207CC26" w14:textId="77777777" w:rsidR="00B8595D" w:rsidRDefault="00B8595D" w:rsidP="001034D9">
      <w:pPr>
        <w:spacing w:line="360" w:lineRule="auto"/>
        <w:rPr>
          <w:rFonts w:asciiTheme="minorHAnsi" w:hAnsiTheme="minorHAnsi" w:cstheme="minorHAnsi"/>
          <w:color w:val="000000" w:themeColor="text1"/>
          <w:sz w:val="32"/>
          <w:u w:val="single"/>
        </w:rPr>
      </w:pPr>
    </w:p>
    <w:p w14:paraId="402F9E0E" w14:textId="77777777" w:rsidR="00B8595D" w:rsidRDefault="00B8595D" w:rsidP="001034D9">
      <w:pPr>
        <w:spacing w:line="360" w:lineRule="auto"/>
        <w:rPr>
          <w:rFonts w:asciiTheme="minorHAnsi" w:hAnsiTheme="minorHAnsi" w:cstheme="minorHAnsi"/>
          <w:color w:val="000000" w:themeColor="text1"/>
          <w:sz w:val="32"/>
          <w:u w:val="single"/>
        </w:rPr>
      </w:pPr>
    </w:p>
    <w:p w14:paraId="7DCF472A" w14:textId="77777777" w:rsidR="00AF6459" w:rsidRPr="00B8595D" w:rsidRDefault="00E025CB" w:rsidP="001034D9">
      <w:pPr>
        <w:spacing w:line="360" w:lineRule="auto"/>
        <w:rPr>
          <w:rFonts w:asciiTheme="minorHAnsi" w:hAnsiTheme="minorHAnsi" w:cstheme="minorHAnsi"/>
          <w:color w:val="000000" w:themeColor="text1"/>
          <w:sz w:val="32"/>
          <w:u w:val="single"/>
        </w:rPr>
      </w:pPr>
      <w:r w:rsidRPr="00B8595D">
        <w:rPr>
          <w:rFonts w:asciiTheme="minorHAnsi" w:hAnsiTheme="minorHAnsi" w:cstheme="minorHAnsi"/>
          <w:color w:val="000000" w:themeColor="text1"/>
          <w:sz w:val="32"/>
          <w:u w:val="single"/>
        </w:rPr>
        <w:lastRenderedPageBreak/>
        <w:t>Text Dependent Questions</w:t>
      </w:r>
    </w:p>
    <w:tbl>
      <w:tblPr>
        <w:tblStyle w:val="TableGrid1"/>
        <w:tblW w:w="0" w:type="auto"/>
        <w:tblLook w:val="04A0" w:firstRow="1" w:lastRow="0" w:firstColumn="1" w:lastColumn="0" w:noHBand="0" w:noVBand="1"/>
      </w:tblPr>
      <w:tblGrid>
        <w:gridCol w:w="6449"/>
        <w:gridCol w:w="6449"/>
      </w:tblGrid>
      <w:tr w:rsidR="00BC5DCD" w:rsidRPr="00B8595D" w14:paraId="2266C00C" w14:textId="77777777">
        <w:trPr>
          <w:trHeight w:val="147"/>
        </w:trPr>
        <w:tc>
          <w:tcPr>
            <w:tcW w:w="6449" w:type="dxa"/>
          </w:tcPr>
          <w:p w14:paraId="13EA0C6C" w14:textId="77777777" w:rsidR="00CD6B7F" w:rsidRPr="00B8595D" w:rsidRDefault="00E025CB" w:rsidP="005B6C42">
            <w:pPr>
              <w:spacing w:after="0" w:line="240" w:lineRule="auto"/>
              <w:rPr>
                <w:b/>
                <w:color w:val="000000" w:themeColor="text1"/>
              </w:rPr>
            </w:pPr>
            <w:r w:rsidRPr="00B8595D">
              <w:rPr>
                <w:b/>
                <w:color w:val="000000" w:themeColor="text1"/>
              </w:rPr>
              <w:t>Text Dependent Questions</w:t>
            </w:r>
          </w:p>
        </w:tc>
        <w:tc>
          <w:tcPr>
            <w:tcW w:w="6449" w:type="dxa"/>
          </w:tcPr>
          <w:p w14:paraId="14EB4FF2" w14:textId="77777777" w:rsidR="00CD6B7F" w:rsidRPr="00B8595D" w:rsidRDefault="00E025CB" w:rsidP="005B6C42">
            <w:pPr>
              <w:spacing w:after="0" w:line="240" w:lineRule="auto"/>
              <w:rPr>
                <w:b/>
                <w:color w:val="000000" w:themeColor="text1"/>
              </w:rPr>
            </w:pPr>
            <w:r w:rsidRPr="00B8595D">
              <w:rPr>
                <w:b/>
                <w:color w:val="000000" w:themeColor="text1"/>
              </w:rPr>
              <w:t>Answers</w:t>
            </w:r>
          </w:p>
        </w:tc>
      </w:tr>
      <w:tr w:rsidR="00B8595D" w:rsidRPr="00B8595D" w14:paraId="10DF3A28" w14:textId="77777777">
        <w:trPr>
          <w:trHeight w:val="1151"/>
        </w:trPr>
        <w:tc>
          <w:tcPr>
            <w:tcW w:w="6449" w:type="dxa"/>
          </w:tcPr>
          <w:p w14:paraId="5AE24AA0" w14:textId="77777777" w:rsidR="00B8595D" w:rsidRPr="00B8595D" w:rsidRDefault="00B8595D" w:rsidP="00B8595D">
            <w:pPr>
              <w:spacing w:after="0" w:line="240" w:lineRule="auto"/>
              <w:rPr>
                <w:color w:val="000000" w:themeColor="text1"/>
              </w:rPr>
            </w:pPr>
            <w:r w:rsidRPr="00B8595D">
              <w:rPr>
                <w:color w:val="000000" w:themeColor="text1"/>
              </w:rPr>
              <w:t>In what ways was the weather in the summer of 1988 different from ordinary summers at Yellowstone? In what ways were the winters in the 1980’s different from usual winters? Discuss how these unusual weather patterns made a difference in the events described in this article.</w:t>
            </w:r>
          </w:p>
        </w:tc>
        <w:tc>
          <w:tcPr>
            <w:tcW w:w="6449" w:type="dxa"/>
          </w:tcPr>
          <w:p w14:paraId="3655B3CB" w14:textId="77777777" w:rsidR="00B8595D" w:rsidRPr="00B8595D" w:rsidRDefault="00B8595D" w:rsidP="005B6C42">
            <w:pPr>
              <w:spacing w:after="0" w:line="240" w:lineRule="auto"/>
              <w:rPr>
                <w:color w:val="000000" w:themeColor="text1"/>
              </w:rPr>
            </w:pPr>
            <w:r w:rsidRPr="00B8595D">
              <w:rPr>
                <w:color w:val="000000" w:themeColor="text1"/>
              </w:rPr>
              <w:t xml:space="preserve">Summers in Yellowstone were usually short and rainy. Winters were usually long and snowy. In the summer of 1988, there was a shortage of rainy days. (p.279). All through the 1980’s, the winters weren’t as snowy as usual. This meant that the conditions on the ground were very dry. </w:t>
            </w:r>
            <w:r>
              <w:rPr>
                <w:color w:val="000000" w:themeColor="text1"/>
              </w:rPr>
              <w:t>(281)</w:t>
            </w:r>
          </w:p>
        </w:tc>
      </w:tr>
      <w:tr w:rsidR="00B8595D" w:rsidRPr="00B8595D" w14:paraId="1AABD8A7" w14:textId="77777777">
        <w:trPr>
          <w:trHeight w:val="147"/>
        </w:trPr>
        <w:tc>
          <w:tcPr>
            <w:tcW w:w="6449" w:type="dxa"/>
          </w:tcPr>
          <w:p w14:paraId="5EC6C7FA" w14:textId="77777777" w:rsidR="00B8595D" w:rsidRPr="00B8595D" w:rsidRDefault="00B8595D" w:rsidP="00B8595D">
            <w:pPr>
              <w:keepNext/>
              <w:keepLines/>
              <w:spacing w:before="200" w:after="0" w:line="240" w:lineRule="auto"/>
              <w:outlineLvl w:val="4"/>
              <w:rPr>
                <w:color w:val="000000" w:themeColor="text1"/>
              </w:rPr>
            </w:pPr>
            <w:r w:rsidRPr="00B8595D">
              <w:rPr>
                <w:color w:val="000000" w:themeColor="text1"/>
              </w:rPr>
              <w:t>What were the causes of each of the fires described in detail in the article?</w:t>
            </w:r>
          </w:p>
        </w:tc>
        <w:tc>
          <w:tcPr>
            <w:tcW w:w="6449" w:type="dxa"/>
          </w:tcPr>
          <w:p w14:paraId="0AF2AB8C" w14:textId="77777777" w:rsidR="00B8595D" w:rsidRPr="00B8595D" w:rsidRDefault="00B8595D" w:rsidP="003F6F1F">
            <w:pPr>
              <w:spacing w:after="0" w:line="240" w:lineRule="auto"/>
              <w:rPr>
                <w:color w:val="000000" w:themeColor="text1"/>
              </w:rPr>
            </w:pPr>
            <w:r w:rsidRPr="00B8595D">
              <w:rPr>
                <w:color w:val="000000" w:themeColor="text1"/>
              </w:rPr>
              <w:t xml:space="preserve">Lightning strikes caused the first series of fires (pp. 281-282). The other fire mentioned was caused by a careless woodcutter throwing away a cigarette (p. 284).  </w:t>
            </w:r>
          </w:p>
        </w:tc>
      </w:tr>
      <w:tr w:rsidR="00B8595D" w:rsidRPr="00B8595D" w14:paraId="4BD8BCE6" w14:textId="77777777">
        <w:trPr>
          <w:trHeight w:val="147"/>
        </w:trPr>
        <w:tc>
          <w:tcPr>
            <w:tcW w:w="6449" w:type="dxa"/>
          </w:tcPr>
          <w:p w14:paraId="4DA33A63" w14:textId="77777777" w:rsidR="00B8595D" w:rsidRPr="00B8595D" w:rsidRDefault="00B8595D" w:rsidP="00B8595D">
            <w:pPr>
              <w:spacing w:after="0" w:line="240" w:lineRule="auto"/>
              <w:rPr>
                <w:color w:val="000000" w:themeColor="text1"/>
              </w:rPr>
            </w:pPr>
            <w:r w:rsidRPr="00B8595D">
              <w:rPr>
                <w:color w:val="000000" w:themeColor="text1"/>
              </w:rPr>
              <w:t>Explain why the park policy about ignoring fires needed to be changed during the sequence of events in Yellowstone in the summer of 1988.</w:t>
            </w:r>
          </w:p>
        </w:tc>
        <w:tc>
          <w:tcPr>
            <w:tcW w:w="6449" w:type="dxa"/>
          </w:tcPr>
          <w:p w14:paraId="0A03B8E4" w14:textId="77777777" w:rsidR="00B8595D" w:rsidRPr="00B8595D" w:rsidRDefault="00B8595D" w:rsidP="00C613A5">
            <w:pPr>
              <w:spacing w:after="0" w:line="240" w:lineRule="auto"/>
              <w:rPr>
                <w:color w:val="000000" w:themeColor="text1"/>
              </w:rPr>
            </w:pPr>
            <w:r w:rsidRPr="00B8595D">
              <w:rPr>
                <w:color w:val="000000" w:themeColor="text1"/>
              </w:rPr>
              <w:t>Because of the weather and the lack of rain, in the summer of 1988, park officials decided that they had to fight all fires whether they were wildfires or caused by human carelessness. The fires were not putting themselves out and they were putting a lot of people and historic buildings in danger.  They couldn’t rely on rain or let the fires out. (p. 281)</w:t>
            </w:r>
          </w:p>
        </w:tc>
      </w:tr>
      <w:tr w:rsidR="00B8595D" w:rsidRPr="00B8595D" w14:paraId="2C5B4CF8" w14:textId="77777777">
        <w:trPr>
          <w:trHeight w:val="147"/>
        </w:trPr>
        <w:tc>
          <w:tcPr>
            <w:tcW w:w="6449" w:type="dxa"/>
          </w:tcPr>
          <w:p w14:paraId="54D394A0" w14:textId="77777777" w:rsidR="00B8595D" w:rsidRPr="00B8595D" w:rsidRDefault="00B8595D" w:rsidP="00B8595D">
            <w:pPr>
              <w:spacing w:after="0" w:line="240" w:lineRule="auto"/>
              <w:rPr>
                <w:color w:val="000000" w:themeColor="text1"/>
              </w:rPr>
            </w:pPr>
            <w:r w:rsidRPr="00B8595D">
              <w:rPr>
                <w:color w:val="000000" w:themeColor="text1"/>
              </w:rPr>
              <w:t>Name two techniques the article mentions that firefighters used to fight the Yellowstone forest fires. Describe how each one work.</w:t>
            </w:r>
          </w:p>
        </w:tc>
        <w:tc>
          <w:tcPr>
            <w:tcW w:w="6449" w:type="dxa"/>
          </w:tcPr>
          <w:p w14:paraId="53F9AC7E" w14:textId="77777777" w:rsidR="00B8595D" w:rsidRPr="00B8595D" w:rsidRDefault="00B8595D" w:rsidP="00643589">
            <w:pPr>
              <w:spacing w:after="0" w:line="240" w:lineRule="auto"/>
              <w:rPr>
                <w:color w:val="000000" w:themeColor="text1"/>
              </w:rPr>
            </w:pPr>
            <w:r w:rsidRPr="00B8595D">
              <w:rPr>
                <w:color w:val="000000" w:themeColor="text1"/>
              </w:rPr>
              <w:t>They used helicopters and airplanes to drop chemicals to damp down fires.  On the ground, firefighters were wetting down trees and buildings to try to slow the fires down.</w:t>
            </w:r>
          </w:p>
        </w:tc>
      </w:tr>
      <w:tr w:rsidR="00B8595D" w:rsidRPr="00B8595D" w14:paraId="55C44374" w14:textId="77777777">
        <w:trPr>
          <w:trHeight w:val="449"/>
        </w:trPr>
        <w:tc>
          <w:tcPr>
            <w:tcW w:w="6449" w:type="dxa"/>
          </w:tcPr>
          <w:p w14:paraId="45A48ED9" w14:textId="77777777" w:rsidR="00B8595D" w:rsidRPr="00B8595D" w:rsidRDefault="00B8595D" w:rsidP="00B8595D">
            <w:pPr>
              <w:keepNext/>
              <w:keepLines/>
              <w:spacing w:before="200" w:after="0" w:line="240" w:lineRule="auto"/>
              <w:outlineLvl w:val="1"/>
              <w:rPr>
                <w:color w:val="000000" w:themeColor="text1"/>
              </w:rPr>
            </w:pPr>
            <w:r w:rsidRPr="00B8595D">
              <w:rPr>
                <w:color w:val="000000" w:themeColor="text1"/>
              </w:rPr>
              <w:t>There are two page</w:t>
            </w:r>
            <w:r>
              <w:rPr>
                <w:color w:val="000000" w:themeColor="text1"/>
              </w:rPr>
              <w:t>s in this article that are full-</w:t>
            </w:r>
            <w:r w:rsidRPr="00B8595D">
              <w:rPr>
                <w:color w:val="000000" w:themeColor="text1"/>
              </w:rPr>
              <w:t>page photographs. Describe the photos and make a list of the information you could get from the pictures alone. What emotions, if any, did the photos stir in you?</w:t>
            </w:r>
          </w:p>
        </w:tc>
        <w:tc>
          <w:tcPr>
            <w:tcW w:w="6449" w:type="dxa"/>
          </w:tcPr>
          <w:p w14:paraId="550902FB" w14:textId="77777777" w:rsidR="00B8595D" w:rsidRPr="00B8595D" w:rsidRDefault="00B8595D" w:rsidP="00432FC1">
            <w:pPr>
              <w:spacing w:after="0" w:line="240" w:lineRule="auto"/>
              <w:rPr>
                <w:color w:val="000000" w:themeColor="text1"/>
              </w:rPr>
            </w:pPr>
            <w:r w:rsidRPr="00B8595D">
              <w:rPr>
                <w:color w:val="000000" w:themeColor="text1"/>
              </w:rPr>
              <w:t xml:space="preserve"> Full page photos are on pages 280 and 283. Answers will vary but should display careful observation of the photo and not a reliance on the descriptions in the article’s text. </w:t>
            </w:r>
          </w:p>
        </w:tc>
      </w:tr>
      <w:tr w:rsidR="00B8595D" w:rsidRPr="00B8595D" w14:paraId="2495F29A" w14:textId="77777777">
        <w:trPr>
          <w:trHeight w:val="296"/>
        </w:trPr>
        <w:tc>
          <w:tcPr>
            <w:tcW w:w="6449" w:type="dxa"/>
          </w:tcPr>
          <w:p w14:paraId="655CA509" w14:textId="77777777" w:rsidR="00B8595D" w:rsidRPr="00B8595D" w:rsidRDefault="00B8595D" w:rsidP="00B8595D">
            <w:pPr>
              <w:spacing w:after="0" w:line="240" w:lineRule="auto"/>
              <w:rPr>
                <w:color w:val="000000" w:themeColor="text1"/>
              </w:rPr>
            </w:pPr>
            <w:r w:rsidRPr="00B8595D">
              <w:rPr>
                <w:color w:val="000000" w:themeColor="text1"/>
              </w:rPr>
              <w:t>Why didn’t the buildings around Old Faithful burn?</w:t>
            </w:r>
          </w:p>
        </w:tc>
        <w:tc>
          <w:tcPr>
            <w:tcW w:w="6449" w:type="dxa"/>
          </w:tcPr>
          <w:p w14:paraId="2E3439B0" w14:textId="77777777" w:rsidR="00B8595D" w:rsidRPr="00B8595D" w:rsidRDefault="00B8595D" w:rsidP="00432FC1">
            <w:pPr>
              <w:spacing w:after="0" w:line="240" w:lineRule="auto"/>
              <w:rPr>
                <w:color w:val="000000" w:themeColor="text1"/>
              </w:rPr>
            </w:pPr>
            <w:r w:rsidRPr="00B8595D">
              <w:rPr>
                <w:color w:val="000000" w:themeColor="text1"/>
              </w:rPr>
              <w:t xml:space="preserve">The firefighters made a huge effort there to get the buildings wet and save the important building around Old Faithful.  But the fire was bigger than that. At the last moment, the wind </w:t>
            </w:r>
            <w:proofErr w:type="gramStart"/>
            <w:r w:rsidRPr="00B8595D">
              <w:rPr>
                <w:color w:val="000000" w:themeColor="text1"/>
              </w:rPr>
              <w:t>shifted</w:t>
            </w:r>
            <w:proofErr w:type="gramEnd"/>
            <w:r w:rsidRPr="00B8595D">
              <w:rPr>
                <w:color w:val="000000" w:themeColor="text1"/>
              </w:rPr>
              <w:t xml:space="preserve"> and the fire turned away from the buildings. (P. 285)</w:t>
            </w:r>
          </w:p>
        </w:tc>
      </w:tr>
      <w:tr w:rsidR="00B8595D" w:rsidRPr="00B8595D" w14:paraId="79DF57D3" w14:textId="77777777">
        <w:trPr>
          <w:trHeight w:val="296"/>
        </w:trPr>
        <w:tc>
          <w:tcPr>
            <w:tcW w:w="6449" w:type="dxa"/>
          </w:tcPr>
          <w:p w14:paraId="2788B35F" w14:textId="77777777" w:rsidR="00B8595D" w:rsidRPr="00B8595D" w:rsidRDefault="00B8595D" w:rsidP="00B8595D">
            <w:pPr>
              <w:spacing w:after="0" w:line="240" w:lineRule="auto"/>
              <w:rPr>
                <w:color w:val="000000" w:themeColor="text1"/>
              </w:rPr>
            </w:pPr>
            <w:r w:rsidRPr="00B8595D">
              <w:rPr>
                <w:color w:val="000000" w:themeColor="text1"/>
              </w:rPr>
              <w:t>Use the map on p. 281 to list 3 fires that occurred in the Yellowstone Region.</w:t>
            </w:r>
          </w:p>
        </w:tc>
        <w:tc>
          <w:tcPr>
            <w:tcW w:w="6449" w:type="dxa"/>
          </w:tcPr>
          <w:p w14:paraId="42560A8B" w14:textId="77777777" w:rsidR="00B8595D" w:rsidRPr="00B8595D" w:rsidRDefault="00B8595D" w:rsidP="00432FC1">
            <w:pPr>
              <w:spacing w:after="0" w:line="240" w:lineRule="auto"/>
              <w:rPr>
                <w:color w:val="000000" w:themeColor="text1"/>
              </w:rPr>
            </w:pPr>
            <w:r w:rsidRPr="00B8595D">
              <w:rPr>
                <w:color w:val="000000" w:themeColor="text1"/>
              </w:rPr>
              <w:t>Fan Fire, Madison Fire, North Fork Fire, Falls Fire, Red-Shoshone Fire, Continental-Ridge Fire, Cub Fire, Lovely Fire, Clover-Mist Fire (p. 281)</w:t>
            </w:r>
          </w:p>
        </w:tc>
      </w:tr>
      <w:tr w:rsidR="00B8595D" w:rsidRPr="00B8595D" w14:paraId="3704114C" w14:textId="77777777">
        <w:trPr>
          <w:trHeight w:val="296"/>
        </w:trPr>
        <w:tc>
          <w:tcPr>
            <w:tcW w:w="6449" w:type="dxa"/>
          </w:tcPr>
          <w:p w14:paraId="083937FC" w14:textId="77777777" w:rsidR="00B8595D" w:rsidRPr="00B8595D" w:rsidRDefault="00B8595D" w:rsidP="00B8595D">
            <w:pPr>
              <w:keepNext/>
              <w:keepLines/>
              <w:spacing w:before="200" w:after="0" w:line="240" w:lineRule="auto"/>
              <w:outlineLvl w:val="1"/>
              <w:rPr>
                <w:color w:val="000000" w:themeColor="text1"/>
              </w:rPr>
            </w:pPr>
            <w:r w:rsidRPr="00B8595D">
              <w:rPr>
                <w:color w:val="000000" w:themeColor="text1"/>
              </w:rPr>
              <w:lastRenderedPageBreak/>
              <w:t>Read the section on page 285 that describes the events of September 10, 1988. What happened during that day that made it “begin as another bad day” but end as “a day of hope”?</w:t>
            </w:r>
          </w:p>
        </w:tc>
        <w:tc>
          <w:tcPr>
            <w:tcW w:w="6449" w:type="dxa"/>
          </w:tcPr>
          <w:p w14:paraId="16257B9E" w14:textId="77777777" w:rsidR="00B8595D" w:rsidRPr="00B8595D" w:rsidRDefault="00B8595D" w:rsidP="00432FC1">
            <w:pPr>
              <w:spacing w:after="0" w:line="240" w:lineRule="auto"/>
              <w:rPr>
                <w:color w:val="000000" w:themeColor="text1"/>
              </w:rPr>
            </w:pPr>
            <w:r w:rsidRPr="00B8595D">
              <w:rPr>
                <w:color w:val="000000" w:themeColor="text1"/>
              </w:rPr>
              <w:t>The fires were close to and threatening the park headquarters. There were supposed to be high winds, which would fan the flames. But then it started to rain hard and get colder. By the next morning, it was even snowing. Nature put an end to the fires at last.</w:t>
            </w:r>
          </w:p>
        </w:tc>
      </w:tr>
      <w:tr w:rsidR="00B8595D" w:rsidRPr="00B8595D" w14:paraId="69F27ED3" w14:textId="77777777">
        <w:trPr>
          <w:trHeight w:val="296"/>
        </w:trPr>
        <w:tc>
          <w:tcPr>
            <w:tcW w:w="6449" w:type="dxa"/>
          </w:tcPr>
          <w:p w14:paraId="32187397" w14:textId="77777777" w:rsidR="00B8595D" w:rsidRPr="00B8595D" w:rsidRDefault="00B8595D" w:rsidP="00B8595D">
            <w:pPr>
              <w:keepNext/>
              <w:keepLines/>
              <w:spacing w:before="200" w:after="0" w:line="240" w:lineRule="auto"/>
              <w:outlineLvl w:val="1"/>
              <w:rPr>
                <w:color w:val="000000" w:themeColor="text1"/>
              </w:rPr>
            </w:pPr>
            <w:r w:rsidRPr="00B8595D">
              <w:rPr>
                <w:color w:val="000000" w:themeColor="text1"/>
              </w:rPr>
              <w:t>Read the last page of the article carefully (</w:t>
            </w:r>
            <w:r w:rsidR="00060C7E">
              <w:rPr>
                <w:color w:val="000000" w:themeColor="text1"/>
              </w:rPr>
              <w:t xml:space="preserve">page 286). The author says, </w:t>
            </w:r>
            <w:r w:rsidRPr="00B8595D">
              <w:rPr>
                <w:color w:val="000000" w:themeColor="text1"/>
              </w:rPr>
              <w:t>“Yellowstone needs fire</w:t>
            </w:r>
            <w:r w:rsidR="00060C7E">
              <w:rPr>
                <w:color w:val="000000" w:themeColor="text1"/>
              </w:rPr>
              <w:t>.</w:t>
            </w:r>
            <w:r w:rsidRPr="00B8595D">
              <w:rPr>
                <w:color w:val="000000" w:themeColor="text1"/>
              </w:rPr>
              <w:t>” What proof does she offer for her argument? Do you agree with her? Why or why not? Use the article itself to explain.</w:t>
            </w:r>
          </w:p>
        </w:tc>
        <w:tc>
          <w:tcPr>
            <w:tcW w:w="6449" w:type="dxa"/>
          </w:tcPr>
          <w:p w14:paraId="6F173FAB" w14:textId="77777777" w:rsidR="00B8595D" w:rsidRPr="00B8595D" w:rsidRDefault="00B8595D" w:rsidP="00432FC1">
            <w:pPr>
              <w:spacing w:after="0" w:line="240" w:lineRule="auto"/>
              <w:rPr>
                <w:color w:val="000000" w:themeColor="text1"/>
              </w:rPr>
            </w:pPr>
            <w:r w:rsidRPr="00B8595D">
              <w:rPr>
                <w:color w:val="000000" w:themeColor="text1"/>
              </w:rPr>
              <w:t xml:space="preserve">She clearly makes a case that even though the fires were horrible and huge, most of the park was not touched. Even where the fires did great damage, it did not destroy the plants and even the animals who lived in those areas. </w:t>
            </w:r>
            <w:proofErr w:type="gramStart"/>
            <w:r w:rsidRPr="00B8595D">
              <w:rPr>
                <w:color w:val="000000" w:themeColor="text1"/>
              </w:rPr>
              <w:t>So</w:t>
            </w:r>
            <w:proofErr w:type="gramEnd"/>
            <w:r w:rsidRPr="00B8595D">
              <w:rPr>
                <w:color w:val="000000" w:themeColor="text1"/>
              </w:rPr>
              <w:t xml:space="preserve"> the fires were not as bad as people thought, and that no areas of Yellowstone Park were ruined</w:t>
            </w:r>
          </w:p>
        </w:tc>
      </w:tr>
    </w:tbl>
    <w:p w14:paraId="16F860A9" w14:textId="77777777" w:rsidR="00970D74" w:rsidRPr="00434484" w:rsidRDefault="00970D74" w:rsidP="001034D9">
      <w:pPr>
        <w:spacing w:after="0" w:line="360" w:lineRule="auto"/>
        <w:rPr>
          <w:rFonts w:asciiTheme="minorHAnsi" w:hAnsiTheme="minorHAnsi" w:cstheme="minorHAnsi"/>
          <w:color w:val="000000" w:themeColor="text1"/>
          <w:u w:val="single"/>
        </w:rPr>
      </w:pPr>
    </w:p>
    <w:p w14:paraId="51A0FE79" w14:textId="77777777" w:rsidR="007354C6" w:rsidRPr="00434484" w:rsidRDefault="007354C6" w:rsidP="001034D9">
      <w:pPr>
        <w:spacing w:after="0" w:line="360" w:lineRule="auto"/>
        <w:rPr>
          <w:rFonts w:asciiTheme="minorHAnsi" w:hAnsiTheme="minorHAnsi" w:cstheme="minorHAnsi"/>
          <w:color w:val="000000" w:themeColor="text1"/>
          <w:u w:val="single"/>
        </w:rPr>
      </w:pPr>
    </w:p>
    <w:p w14:paraId="284F41F3" w14:textId="77777777" w:rsidR="007354C6" w:rsidRPr="00434484" w:rsidRDefault="007354C6" w:rsidP="001034D9">
      <w:pPr>
        <w:spacing w:after="0" w:line="360" w:lineRule="auto"/>
        <w:rPr>
          <w:rFonts w:asciiTheme="minorHAnsi" w:hAnsiTheme="minorHAnsi" w:cstheme="minorHAnsi"/>
          <w:color w:val="000000" w:themeColor="text1"/>
          <w:u w:val="single"/>
        </w:rPr>
      </w:pPr>
    </w:p>
    <w:p w14:paraId="03A1C087" w14:textId="77777777" w:rsidR="001A4D21" w:rsidRDefault="001A4D21" w:rsidP="001034D9">
      <w:pPr>
        <w:spacing w:after="0" w:line="360" w:lineRule="auto"/>
        <w:rPr>
          <w:rFonts w:asciiTheme="minorHAnsi" w:hAnsiTheme="minorHAnsi" w:cstheme="minorHAnsi"/>
          <w:color w:val="000000" w:themeColor="text1"/>
          <w:u w:val="single"/>
        </w:rPr>
      </w:pPr>
    </w:p>
    <w:p w14:paraId="6F63A5D3" w14:textId="77777777" w:rsidR="001A4D21" w:rsidRDefault="001A4D21" w:rsidP="001034D9">
      <w:pPr>
        <w:spacing w:after="0" w:line="360" w:lineRule="auto"/>
        <w:rPr>
          <w:rFonts w:asciiTheme="minorHAnsi" w:hAnsiTheme="minorHAnsi" w:cstheme="minorHAnsi"/>
          <w:color w:val="000000" w:themeColor="text1"/>
          <w:u w:val="single"/>
        </w:rPr>
      </w:pPr>
    </w:p>
    <w:p w14:paraId="5CDD84FD" w14:textId="77777777" w:rsidR="001A4D21" w:rsidRDefault="001A4D21" w:rsidP="001034D9">
      <w:pPr>
        <w:spacing w:after="0" w:line="360" w:lineRule="auto"/>
        <w:rPr>
          <w:rFonts w:asciiTheme="minorHAnsi" w:hAnsiTheme="minorHAnsi" w:cstheme="minorHAnsi"/>
          <w:color w:val="000000" w:themeColor="text1"/>
          <w:u w:val="single"/>
        </w:rPr>
      </w:pPr>
    </w:p>
    <w:p w14:paraId="3943C922" w14:textId="77777777" w:rsidR="001A4D21" w:rsidRDefault="001A4D21" w:rsidP="001034D9">
      <w:pPr>
        <w:spacing w:after="0" w:line="360" w:lineRule="auto"/>
        <w:rPr>
          <w:rFonts w:asciiTheme="minorHAnsi" w:hAnsiTheme="minorHAnsi" w:cstheme="minorHAnsi"/>
          <w:color w:val="000000" w:themeColor="text1"/>
          <w:u w:val="single"/>
        </w:rPr>
      </w:pPr>
    </w:p>
    <w:p w14:paraId="7887F46A" w14:textId="77777777" w:rsidR="001A4D21" w:rsidRDefault="001A4D21" w:rsidP="001034D9">
      <w:pPr>
        <w:spacing w:after="0" w:line="360" w:lineRule="auto"/>
        <w:rPr>
          <w:rFonts w:asciiTheme="minorHAnsi" w:hAnsiTheme="minorHAnsi" w:cstheme="minorHAnsi"/>
          <w:color w:val="000000" w:themeColor="text1"/>
          <w:u w:val="single"/>
        </w:rPr>
      </w:pPr>
    </w:p>
    <w:p w14:paraId="12B88943" w14:textId="77777777" w:rsidR="001A4D21" w:rsidRDefault="001A4D21" w:rsidP="001034D9">
      <w:pPr>
        <w:spacing w:after="0" w:line="360" w:lineRule="auto"/>
        <w:rPr>
          <w:rFonts w:asciiTheme="minorHAnsi" w:hAnsiTheme="minorHAnsi" w:cstheme="minorHAnsi"/>
          <w:color w:val="000000" w:themeColor="text1"/>
          <w:u w:val="single"/>
        </w:rPr>
      </w:pPr>
    </w:p>
    <w:p w14:paraId="4C768177" w14:textId="77777777" w:rsidR="001A4D21" w:rsidRDefault="001A4D21" w:rsidP="001034D9">
      <w:pPr>
        <w:spacing w:after="0" w:line="360" w:lineRule="auto"/>
        <w:rPr>
          <w:rFonts w:asciiTheme="minorHAnsi" w:hAnsiTheme="minorHAnsi" w:cstheme="minorHAnsi"/>
          <w:color w:val="000000" w:themeColor="text1"/>
          <w:u w:val="single"/>
        </w:rPr>
      </w:pPr>
    </w:p>
    <w:p w14:paraId="79519FEC" w14:textId="77777777" w:rsidR="001A4D21" w:rsidRDefault="001A4D21" w:rsidP="001034D9">
      <w:pPr>
        <w:spacing w:after="0" w:line="360" w:lineRule="auto"/>
        <w:rPr>
          <w:rFonts w:asciiTheme="minorHAnsi" w:hAnsiTheme="minorHAnsi" w:cstheme="minorHAnsi"/>
          <w:color w:val="000000" w:themeColor="text1"/>
          <w:u w:val="single"/>
        </w:rPr>
      </w:pPr>
    </w:p>
    <w:p w14:paraId="4B711DF0" w14:textId="77777777" w:rsidR="001A4D21" w:rsidRDefault="001A4D21" w:rsidP="001034D9">
      <w:pPr>
        <w:spacing w:after="0" w:line="360" w:lineRule="auto"/>
        <w:rPr>
          <w:rFonts w:asciiTheme="minorHAnsi" w:hAnsiTheme="minorHAnsi" w:cstheme="minorHAnsi"/>
          <w:color w:val="000000" w:themeColor="text1"/>
          <w:u w:val="single"/>
        </w:rPr>
      </w:pPr>
    </w:p>
    <w:p w14:paraId="4D966E1B" w14:textId="77777777" w:rsidR="001A4D21" w:rsidRDefault="001A4D21" w:rsidP="001034D9">
      <w:pPr>
        <w:spacing w:after="0" w:line="360" w:lineRule="auto"/>
        <w:rPr>
          <w:rFonts w:asciiTheme="minorHAnsi" w:hAnsiTheme="minorHAnsi" w:cstheme="minorHAnsi"/>
          <w:color w:val="000000" w:themeColor="text1"/>
          <w:u w:val="single"/>
        </w:rPr>
      </w:pPr>
    </w:p>
    <w:p w14:paraId="1F0AED8F" w14:textId="77777777" w:rsidR="001A4D21" w:rsidRDefault="001A4D21" w:rsidP="001034D9">
      <w:pPr>
        <w:spacing w:after="0" w:line="360" w:lineRule="auto"/>
        <w:rPr>
          <w:rFonts w:asciiTheme="minorHAnsi" w:hAnsiTheme="minorHAnsi" w:cstheme="minorHAnsi"/>
          <w:color w:val="000000" w:themeColor="text1"/>
          <w:u w:val="single"/>
        </w:rPr>
      </w:pPr>
    </w:p>
    <w:p w14:paraId="01484212" w14:textId="77777777" w:rsidR="001A4D21" w:rsidRDefault="001A4D21" w:rsidP="001034D9">
      <w:pPr>
        <w:spacing w:after="0" w:line="360" w:lineRule="auto"/>
        <w:rPr>
          <w:rFonts w:asciiTheme="minorHAnsi" w:hAnsiTheme="minorHAnsi" w:cstheme="minorHAnsi"/>
          <w:color w:val="000000" w:themeColor="text1"/>
          <w:u w:val="single"/>
        </w:rPr>
      </w:pPr>
    </w:p>
    <w:p w14:paraId="4C1B6C14" w14:textId="77777777" w:rsidR="001A4D21" w:rsidRDefault="001A4D21" w:rsidP="001034D9">
      <w:pPr>
        <w:spacing w:after="0" w:line="360" w:lineRule="auto"/>
        <w:rPr>
          <w:rFonts w:asciiTheme="minorHAnsi" w:hAnsiTheme="minorHAnsi" w:cstheme="minorHAnsi"/>
          <w:color w:val="000000" w:themeColor="text1"/>
          <w:u w:val="single"/>
        </w:rPr>
      </w:pPr>
    </w:p>
    <w:p w14:paraId="530E164E" w14:textId="77777777" w:rsidR="001A4D21" w:rsidRDefault="001A4D21" w:rsidP="001034D9">
      <w:pPr>
        <w:spacing w:after="0" w:line="360" w:lineRule="auto"/>
        <w:rPr>
          <w:rFonts w:asciiTheme="minorHAnsi" w:hAnsiTheme="minorHAnsi" w:cstheme="minorHAnsi"/>
          <w:color w:val="000000" w:themeColor="text1"/>
          <w:u w:val="single"/>
        </w:rPr>
      </w:pPr>
    </w:p>
    <w:p w14:paraId="5E7A87E0" w14:textId="77777777" w:rsidR="001A4D21" w:rsidRDefault="001A4D21" w:rsidP="001034D9">
      <w:pPr>
        <w:spacing w:after="0" w:line="360" w:lineRule="auto"/>
        <w:rPr>
          <w:rFonts w:asciiTheme="minorHAnsi" w:hAnsiTheme="minorHAnsi" w:cstheme="minorHAnsi"/>
          <w:color w:val="000000" w:themeColor="text1"/>
          <w:u w:val="single"/>
        </w:rPr>
      </w:pPr>
    </w:p>
    <w:p w14:paraId="1DBB788A" w14:textId="77777777" w:rsidR="001A4D21" w:rsidRDefault="001A4D21" w:rsidP="001034D9">
      <w:pPr>
        <w:spacing w:after="0" w:line="360" w:lineRule="auto"/>
        <w:rPr>
          <w:rFonts w:asciiTheme="minorHAnsi" w:hAnsiTheme="minorHAnsi" w:cstheme="minorHAnsi"/>
          <w:color w:val="000000" w:themeColor="text1"/>
          <w:sz w:val="32"/>
          <w:u w:val="single"/>
        </w:rPr>
      </w:pPr>
      <w:r>
        <w:rPr>
          <w:rFonts w:asciiTheme="minorHAnsi" w:hAnsiTheme="minorHAnsi" w:cstheme="minorHAnsi"/>
          <w:color w:val="000000" w:themeColor="text1"/>
          <w:sz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1A4D21" w:rsidRPr="00D97E24" w14:paraId="09448869" w14:textId="77777777">
        <w:trPr>
          <w:trHeight w:val="372"/>
        </w:trPr>
        <w:tc>
          <w:tcPr>
            <w:tcW w:w="1101" w:type="dxa"/>
          </w:tcPr>
          <w:p w14:paraId="3C0C09A5" w14:textId="77777777" w:rsidR="001A4D21" w:rsidRPr="00D97E24" w:rsidRDefault="001A4D21" w:rsidP="001D46DD">
            <w:pPr>
              <w:spacing w:after="0" w:line="240" w:lineRule="auto"/>
              <w:jc w:val="center"/>
              <w:rPr>
                <w:b/>
                <w:sz w:val="20"/>
                <w:szCs w:val="20"/>
              </w:rPr>
            </w:pPr>
          </w:p>
        </w:tc>
        <w:tc>
          <w:tcPr>
            <w:tcW w:w="5953" w:type="dxa"/>
          </w:tcPr>
          <w:p w14:paraId="34DACBAB" w14:textId="77777777" w:rsidR="001A4D21" w:rsidRPr="00D97E24" w:rsidRDefault="001A4D21" w:rsidP="001D46D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48C438F6" w14:textId="77777777" w:rsidR="001A4D21" w:rsidRPr="00D97E24" w:rsidRDefault="001A4D21" w:rsidP="001D46DD">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954" w:type="dxa"/>
          </w:tcPr>
          <w:p w14:paraId="2ACA070A" w14:textId="77777777" w:rsidR="001A4D21" w:rsidRDefault="001A4D21" w:rsidP="001D46DD">
            <w:pPr>
              <w:spacing w:after="0" w:line="240" w:lineRule="auto"/>
              <w:ind w:left="113" w:right="113"/>
              <w:jc w:val="center"/>
              <w:rPr>
                <w:b/>
                <w:sz w:val="20"/>
                <w:szCs w:val="20"/>
              </w:rPr>
            </w:pPr>
            <w:r w:rsidRPr="00D97E24">
              <w:rPr>
                <w:b/>
                <w:sz w:val="20"/>
                <w:szCs w:val="20"/>
              </w:rPr>
              <w:t xml:space="preserve">WORDS WORTH KNOWING </w:t>
            </w:r>
          </w:p>
          <w:p w14:paraId="237CE406" w14:textId="77777777" w:rsidR="001A4D21" w:rsidRPr="00D97E24" w:rsidRDefault="001A4D21" w:rsidP="001D46D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1A4D21" w14:paraId="0CD98215" w14:textId="77777777">
        <w:trPr>
          <w:cantSplit/>
          <w:trHeight w:val="3682"/>
        </w:trPr>
        <w:tc>
          <w:tcPr>
            <w:tcW w:w="1101" w:type="dxa"/>
            <w:textDirection w:val="btLr"/>
          </w:tcPr>
          <w:p w14:paraId="2531C989" w14:textId="77777777" w:rsidR="001A4D21" w:rsidRPr="00D97E24" w:rsidRDefault="001A4D21" w:rsidP="001D46DD">
            <w:pPr>
              <w:spacing w:after="0" w:line="240" w:lineRule="auto"/>
              <w:jc w:val="center"/>
              <w:rPr>
                <w:b/>
                <w:sz w:val="20"/>
                <w:szCs w:val="20"/>
              </w:rPr>
            </w:pPr>
            <w:r w:rsidRPr="00D97E24">
              <w:rPr>
                <w:b/>
                <w:sz w:val="20"/>
                <w:szCs w:val="20"/>
              </w:rPr>
              <w:t xml:space="preserve">TEACHER PROVIDES DEFINITION </w:t>
            </w:r>
          </w:p>
          <w:p w14:paraId="020D58C0" w14:textId="77777777" w:rsidR="001A4D21" w:rsidRPr="00D97E24" w:rsidRDefault="001A4D21" w:rsidP="001D46D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55127845" w14:textId="77777777" w:rsidR="001A4D21" w:rsidRPr="00F2686F" w:rsidRDefault="001A4D21" w:rsidP="00F2686F">
            <w:pPr>
              <w:spacing w:after="0"/>
            </w:pPr>
          </w:p>
        </w:tc>
        <w:tc>
          <w:tcPr>
            <w:tcW w:w="5954" w:type="dxa"/>
            <w:vAlign w:val="center"/>
          </w:tcPr>
          <w:p w14:paraId="409CC397" w14:textId="77777777" w:rsidR="001A4D21" w:rsidRPr="00F2686F" w:rsidRDefault="001A4D21" w:rsidP="001D46DD">
            <w:pPr>
              <w:spacing w:after="0"/>
            </w:pPr>
          </w:p>
          <w:p w14:paraId="59083E23" w14:textId="77777777" w:rsidR="001A4D21" w:rsidRPr="00F2686F" w:rsidRDefault="001A4D21" w:rsidP="00F2686F">
            <w:pPr>
              <w:spacing w:after="0"/>
              <w:rPr>
                <w:color w:val="000000" w:themeColor="text1"/>
              </w:rPr>
            </w:pPr>
            <w:r w:rsidRPr="00F2686F">
              <w:rPr>
                <w:color w:val="000000" w:themeColor="text1"/>
              </w:rPr>
              <w:t>Raged</w:t>
            </w:r>
            <w:r>
              <w:rPr>
                <w:color w:val="000000" w:themeColor="text1"/>
              </w:rPr>
              <w:t>, growled</w:t>
            </w:r>
            <w:r w:rsidR="00CE5BCD">
              <w:rPr>
                <w:color w:val="000000" w:themeColor="text1"/>
              </w:rPr>
              <w:t>, plains, prairies</w:t>
            </w:r>
            <w:r w:rsidRPr="00F2686F">
              <w:rPr>
                <w:color w:val="000000" w:themeColor="text1"/>
              </w:rPr>
              <w:t xml:space="preserve"> p.</w:t>
            </w:r>
            <w:r>
              <w:rPr>
                <w:color w:val="000000" w:themeColor="text1"/>
              </w:rPr>
              <w:t xml:space="preserve"> </w:t>
            </w:r>
            <w:r w:rsidRPr="00F2686F">
              <w:rPr>
                <w:color w:val="000000" w:themeColor="text1"/>
              </w:rPr>
              <w:t>279</w:t>
            </w:r>
          </w:p>
          <w:p w14:paraId="2C44AD17" w14:textId="77777777" w:rsidR="001A4D21" w:rsidRPr="00F2686F" w:rsidRDefault="001A4D21" w:rsidP="00F2686F">
            <w:pPr>
              <w:spacing w:after="0"/>
              <w:rPr>
                <w:color w:val="000000" w:themeColor="text1"/>
              </w:rPr>
            </w:pPr>
            <w:r w:rsidRPr="00F2686F">
              <w:rPr>
                <w:color w:val="000000" w:themeColor="text1"/>
              </w:rPr>
              <w:t>Soared</w:t>
            </w:r>
            <w:r w:rsidR="00CE5BCD">
              <w:rPr>
                <w:color w:val="000000" w:themeColor="text1"/>
              </w:rPr>
              <w:t>, tinder</w:t>
            </w:r>
            <w:r w:rsidRPr="00F2686F">
              <w:rPr>
                <w:color w:val="000000" w:themeColor="text1"/>
              </w:rPr>
              <w:t xml:space="preserve"> p.</w:t>
            </w:r>
            <w:r>
              <w:rPr>
                <w:color w:val="000000" w:themeColor="text1"/>
              </w:rPr>
              <w:t xml:space="preserve"> </w:t>
            </w:r>
            <w:r w:rsidRPr="00F2686F">
              <w:rPr>
                <w:color w:val="000000" w:themeColor="text1"/>
              </w:rPr>
              <w:t>279</w:t>
            </w:r>
          </w:p>
          <w:p w14:paraId="61B1262B" w14:textId="77777777" w:rsidR="001A4D21" w:rsidRDefault="00CE5BCD" w:rsidP="00F2686F">
            <w:pPr>
              <w:spacing w:after="0"/>
              <w:rPr>
                <w:color w:val="000000" w:themeColor="text1"/>
              </w:rPr>
            </w:pPr>
            <w:r>
              <w:rPr>
                <w:color w:val="000000" w:themeColor="text1"/>
              </w:rPr>
              <w:t>Cold fronts, boulder, c</w:t>
            </w:r>
            <w:r w:rsidR="001A4D21">
              <w:rPr>
                <w:color w:val="000000" w:themeColor="text1"/>
              </w:rPr>
              <w:t>anopy p. 282</w:t>
            </w:r>
          </w:p>
          <w:p w14:paraId="64121F27" w14:textId="77777777" w:rsidR="00CE5BCD" w:rsidRDefault="00CE5BCD" w:rsidP="00F2686F">
            <w:pPr>
              <w:spacing w:after="0"/>
              <w:rPr>
                <w:color w:val="000000" w:themeColor="text1"/>
              </w:rPr>
            </w:pPr>
            <w:r>
              <w:rPr>
                <w:color w:val="000000" w:themeColor="text1"/>
              </w:rPr>
              <w:t>Geyser p. 284</w:t>
            </w:r>
          </w:p>
          <w:p w14:paraId="26420BB6" w14:textId="77777777" w:rsidR="001A4D21" w:rsidRPr="00F2686F" w:rsidRDefault="00CE5BCD" w:rsidP="00F2686F">
            <w:pPr>
              <w:spacing w:after="0"/>
              <w:rPr>
                <w:color w:val="000000" w:themeColor="text1"/>
              </w:rPr>
            </w:pPr>
            <w:r>
              <w:rPr>
                <w:color w:val="000000" w:themeColor="text1"/>
              </w:rPr>
              <w:t xml:space="preserve">Ember, </w:t>
            </w:r>
            <w:r w:rsidR="001A4D21" w:rsidRPr="00F2686F">
              <w:rPr>
                <w:color w:val="000000" w:themeColor="text1"/>
              </w:rPr>
              <w:t>veered p. 285</w:t>
            </w:r>
          </w:p>
          <w:p w14:paraId="4EC81836" w14:textId="77777777" w:rsidR="001A4D21" w:rsidRPr="00F2686F" w:rsidRDefault="001A4D21" w:rsidP="00F2686F">
            <w:pPr>
              <w:spacing w:after="0"/>
              <w:rPr>
                <w:color w:val="000000" w:themeColor="text1"/>
              </w:rPr>
            </w:pPr>
            <w:r>
              <w:rPr>
                <w:color w:val="000000" w:themeColor="text1"/>
              </w:rPr>
              <w:t xml:space="preserve">Ember, headquarters, junction, ruins, </w:t>
            </w:r>
            <w:r w:rsidRPr="00F2686F">
              <w:rPr>
                <w:color w:val="000000" w:themeColor="text1"/>
              </w:rPr>
              <w:t>crossroads p. 285</w:t>
            </w:r>
          </w:p>
          <w:p w14:paraId="6D55BA50" w14:textId="77777777" w:rsidR="001A4D21" w:rsidRPr="00F2686F" w:rsidRDefault="001A4D21" w:rsidP="001D46DD">
            <w:pPr>
              <w:spacing w:after="0"/>
            </w:pPr>
          </w:p>
        </w:tc>
      </w:tr>
      <w:tr w:rsidR="001A4D21" w14:paraId="5D5D9ABC" w14:textId="77777777">
        <w:trPr>
          <w:cantSplit/>
          <w:trHeight w:val="3682"/>
        </w:trPr>
        <w:tc>
          <w:tcPr>
            <w:tcW w:w="1101" w:type="dxa"/>
            <w:textDirection w:val="btLr"/>
          </w:tcPr>
          <w:p w14:paraId="0F600C37" w14:textId="77777777" w:rsidR="001A4D21" w:rsidRPr="00D97E24" w:rsidRDefault="001A4D21" w:rsidP="001D46DD">
            <w:pPr>
              <w:spacing w:after="0" w:line="240" w:lineRule="auto"/>
              <w:jc w:val="center"/>
              <w:rPr>
                <w:b/>
                <w:sz w:val="20"/>
                <w:szCs w:val="20"/>
              </w:rPr>
            </w:pPr>
            <w:r w:rsidRPr="00D97E24">
              <w:rPr>
                <w:b/>
                <w:sz w:val="20"/>
                <w:szCs w:val="20"/>
              </w:rPr>
              <w:t>STUDENTS FIGURE OUT THE MEANING</w:t>
            </w:r>
          </w:p>
          <w:p w14:paraId="72C15060" w14:textId="77777777" w:rsidR="001A4D21" w:rsidRPr="00D97E24" w:rsidRDefault="001A4D21" w:rsidP="001D46DD">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7D356E21" w14:textId="77777777" w:rsidR="001A4D21" w:rsidRPr="00D97E24" w:rsidRDefault="001A4D21" w:rsidP="001D46DD">
            <w:pPr>
              <w:spacing w:after="0" w:line="240" w:lineRule="auto"/>
              <w:ind w:left="113" w:right="113"/>
              <w:jc w:val="center"/>
              <w:rPr>
                <w:sz w:val="20"/>
                <w:szCs w:val="20"/>
              </w:rPr>
            </w:pPr>
          </w:p>
          <w:p w14:paraId="05CEE08D" w14:textId="77777777" w:rsidR="001A4D21" w:rsidRPr="00D97E24" w:rsidRDefault="001A4D21" w:rsidP="001D46DD">
            <w:pPr>
              <w:spacing w:after="0" w:line="240" w:lineRule="auto"/>
              <w:ind w:left="113" w:right="113"/>
              <w:jc w:val="center"/>
              <w:rPr>
                <w:sz w:val="20"/>
                <w:szCs w:val="20"/>
              </w:rPr>
            </w:pPr>
          </w:p>
          <w:p w14:paraId="6C893EBD" w14:textId="77777777" w:rsidR="001A4D21" w:rsidRPr="00D97E24" w:rsidRDefault="001A4D21" w:rsidP="001D46DD">
            <w:pPr>
              <w:spacing w:after="0" w:line="240" w:lineRule="auto"/>
              <w:ind w:left="113" w:right="113"/>
              <w:jc w:val="center"/>
              <w:rPr>
                <w:sz w:val="20"/>
                <w:szCs w:val="20"/>
              </w:rPr>
            </w:pPr>
          </w:p>
          <w:p w14:paraId="6838B75E" w14:textId="77777777" w:rsidR="001A4D21" w:rsidRPr="00D97E24" w:rsidRDefault="001A4D21" w:rsidP="001D46DD">
            <w:pPr>
              <w:spacing w:after="0" w:line="240" w:lineRule="auto"/>
              <w:ind w:left="113" w:right="113"/>
              <w:jc w:val="center"/>
              <w:rPr>
                <w:sz w:val="20"/>
                <w:szCs w:val="20"/>
              </w:rPr>
            </w:pPr>
          </w:p>
          <w:p w14:paraId="62DF81C4" w14:textId="77777777" w:rsidR="001A4D21" w:rsidRPr="00D97E24" w:rsidRDefault="001A4D21" w:rsidP="001D46DD">
            <w:pPr>
              <w:spacing w:after="0" w:line="240" w:lineRule="auto"/>
              <w:ind w:left="113" w:right="113"/>
              <w:jc w:val="center"/>
              <w:rPr>
                <w:sz w:val="20"/>
                <w:szCs w:val="20"/>
              </w:rPr>
            </w:pPr>
          </w:p>
        </w:tc>
        <w:tc>
          <w:tcPr>
            <w:tcW w:w="5953" w:type="dxa"/>
            <w:vAlign w:val="center"/>
          </w:tcPr>
          <w:p w14:paraId="33821645" w14:textId="77777777" w:rsidR="001A4D21" w:rsidRPr="00F2686F" w:rsidRDefault="001A4D21" w:rsidP="001D46DD">
            <w:pPr>
              <w:spacing w:after="0"/>
            </w:pPr>
          </w:p>
          <w:p w14:paraId="209D1548" w14:textId="77777777" w:rsidR="001A4D21" w:rsidRPr="00F2686F" w:rsidRDefault="001A4D21" w:rsidP="001D46DD">
            <w:pPr>
              <w:spacing w:after="0"/>
            </w:pPr>
          </w:p>
        </w:tc>
        <w:tc>
          <w:tcPr>
            <w:tcW w:w="5954" w:type="dxa"/>
            <w:vAlign w:val="center"/>
          </w:tcPr>
          <w:p w14:paraId="4546382F" w14:textId="77777777" w:rsidR="001A4D21" w:rsidRPr="00F2686F" w:rsidRDefault="001A4D21" w:rsidP="00F2686F">
            <w:pPr>
              <w:spacing w:after="0" w:line="240" w:lineRule="auto"/>
              <w:rPr>
                <w:color w:val="000000" w:themeColor="text1"/>
              </w:rPr>
            </w:pPr>
            <w:r w:rsidRPr="00F2686F">
              <w:rPr>
                <w:color w:val="000000" w:themeColor="text1"/>
              </w:rPr>
              <w:t>Withering</w:t>
            </w:r>
            <w:r>
              <w:rPr>
                <w:color w:val="000000" w:themeColor="text1"/>
              </w:rPr>
              <w:t>, dwindle</w:t>
            </w:r>
            <w:r w:rsidRPr="00F2686F">
              <w:rPr>
                <w:color w:val="000000" w:themeColor="text1"/>
              </w:rPr>
              <w:t xml:space="preserve"> p. 279</w:t>
            </w:r>
          </w:p>
          <w:p w14:paraId="31E6326D" w14:textId="77777777" w:rsidR="001A4D21" w:rsidRPr="00F2686F" w:rsidRDefault="001A4D21" w:rsidP="00F2686F">
            <w:pPr>
              <w:spacing w:after="0" w:line="240" w:lineRule="auto"/>
              <w:rPr>
                <w:color w:val="000000" w:themeColor="text1"/>
              </w:rPr>
            </w:pPr>
            <w:r w:rsidRPr="00F2686F">
              <w:rPr>
                <w:color w:val="000000" w:themeColor="text1"/>
              </w:rPr>
              <w:t>policy p. 281</w:t>
            </w:r>
          </w:p>
          <w:p w14:paraId="672940C9" w14:textId="77777777" w:rsidR="001A4D21" w:rsidRPr="00F2686F" w:rsidRDefault="001A4D21" w:rsidP="00F2686F">
            <w:pPr>
              <w:spacing w:after="0" w:line="240" w:lineRule="auto"/>
              <w:rPr>
                <w:color w:val="000000" w:themeColor="text1"/>
              </w:rPr>
            </w:pPr>
            <w:r w:rsidRPr="00F2686F">
              <w:rPr>
                <w:color w:val="000000" w:themeColor="text1"/>
              </w:rPr>
              <w:t>snags</w:t>
            </w:r>
            <w:r>
              <w:rPr>
                <w:color w:val="000000" w:themeColor="text1"/>
              </w:rPr>
              <w:t xml:space="preserve">, gigantic, oxygen, gusts </w:t>
            </w:r>
            <w:r w:rsidRPr="00F2686F">
              <w:rPr>
                <w:color w:val="000000" w:themeColor="text1"/>
              </w:rPr>
              <w:t>p. 282</w:t>
            </w:r>
          </w:p>
          <w:p w14:paraId="34A739E9" w14:textId="77777777" w:rsidR="001A4D21" w:rsidRPr="00F2686F" w:rsidRDefault="001A4D21" w:rsidP="00F2686F">
            <w:pPr>
              <w:spacing w:after="0" w:line="240" w:lineRule="auto"/>
              <w:rPr>
                <w:color w:val="000000" w:themeColor="text1"/>
              </w:rPr>
            </w:pPr>
            <w:r w:rsidRPr="00F2686F">
              <w:rPr>
                <w:color w:val="000000" w:themeColor="text1"/>
              </w:rPr>
              <w:t>bearing down</w:t>
            </w:r>
            <w:r>
              <w:rPr>
                <w:color w:val="000000" w:themeColor="text1"/>
              </w:rPr>
              <w:t>, rocketed</w:t>
            </w:r>
            <w:r w:rsidRPr="00F2686F">
              <w:rPr>
                <w:color w:val="000000" w:themeColor="text1"/>
              </w:rPr>
              <w:t xml:space="preserve"> p. 284</w:t>
            </w:r>
          </w:p>
          <w:p w14:paraId="0E655FC9" w14:textId="77777777" w:rsidR="001A4D21" w:rsidRPr="00F2686F" w:rsidRDefault="001A4D21" w:rsidP="00F2686F">
            <w:pPr>
              <w:spacing w:after="0" w:line="240" w:lineRule="auto"/>
            </w:pPr>
            <w:r w:rsidRPr="00F2686F">
              <w:rPr>
                <w:color w:val="000000" w:themeColor="text1"/>
              </w:rPr>
              <w:t>churning</w:t>
            </w:r>
            <w:r>
              <w:rPr>
                <w:color w:val="000000" w:themeColor="text1"/>
              </w:rPr>
              <w:t>, damp down</w:t>
            </w:r>
            <w:r w:rsidRPr="00F2686F">
              <w:rPr>
                <w:color w:val="000000" w:themeColor="text1"/>
              </w:rPr>
              <w:t xml:space="preserve"> p. 285</w:t>
            </w:r>
          </w:p>
          <w:p w14:paraId="62186813" w14:textId="77777777" w:rsidR="001A4D21" w:rsidRPr="00F2686F" w:rsidRDefault="001A4D21" w:rsidP="001D46DD">
            <w:pPr>
              <w:spacing w:after="0" w:line="240" w:lineRule="auto"/>
            </w:pPr>
          </w:p>
        </w:tc>
      </w:tr>
    </w:tbl>
    <w:p w14:paraId="6B060579" w14:textId="77777777" w:rsidR="007354C6" w:rsidRPr="001A4D21" w:rsidRDefault="007354C6" w:rsidP="001034D9">
      <w:pPr>
        <w:spacing w:after="0" w:line="360" w:lineRule="auto"/>
        <w:rPr>
          <w:rFonts w:asciiTheme="minorHAnsi" w:hAnsiTheme="minorHAnsi" w:cstheme="minorHAnsi"/>
          <w:color w:val="000000" w:themeColor="text1"/>
          <w:sz w:val="24"/>
          <w:u w:val="single"/>
        </w:rPr>
      </w:pPr>
    </w:p>
    <w:p w14:paraId="610CD15D" w14:textId="77777777" w:rsidR="007354C6" w:rsidRPr="00434484" w:rsidRDefault="007354C6" w:rsidP="001034D9">
      <w:pPr>
        <w:spacing w:after="0" w:line="360" w:lineRule="auto"/>
        <w:rPr>
          <w:rFonts w:asciiTheme="minorHAnsi" w:hAnsiTheme="minorHAnsi" w:cstheme="minorHAnsi"/>
          <w:color w:val="000000" w:themeColor="text1"/>
          <w:u w:val="single"/>
        </w:rPr>
      </w:pPr>
    </w:p>
    <w:p w14:paraId="43C8D7E4" w14:textId="77777777" w:rsidR="00E35085" w:rsidRPr="00CE5BCD" w:rsidRDefault="00B140F5" w:rsidP="007354C6">
      <w:pPr>
        <w:spacing w:after="0" w:line="360" w:lineRule="auto"/>
        <w:rPr>
          <w:rFonts w:asciiTheme="minorHAnsi" w:hAnsiTheme="minorHAnsi" w:cstheme="minorHAnsi"/>
          <w:color w:val="000000" w:themeColor="text1"/>
          <w:sz w:val="32"/>
          <w:u w:val="single"/>
        </w:rPr>
      </w:pPr>
      <w:r w:rsidRPr="00CE5BCD">
        <w:rPr>
          <w:rFonts w:asciiTheme="minorHAnsi" w:hAnsiTheme="minorHAnsi" w:cstheme="minorHAnsi"/>
          <w:color w:val="000000" w:themeColor="text1"/>
          <w:sz w:val="32"/>
          <w:u w:val="single"/>
        </w:rPr>
        <w:lastRenderedPageBreak/>
        <w:t>Culminating Task</w:t>
      </w:r>
    </w:p>
    <w:p w14:paraId="0B0F3061" w14:textId="77777777" w:rsidR="00CB2F91" w:rsidRPr="00CE5BCD" w:rsidRDefault="00CB2F91" w:rsidP="00CE5BCD">
      <w:pPr>
        <w:numPr>
          <w:ilvl w:val="0"/>
          <w:numId w:val="6"/>
        </w:numPr>
        <w:spacing w:after="0" w:line="360" w:lineRule="auto"/>
        <w:rPr>
          <w:rFonts w:asciiTheme="minorHAnsi" w:hAnsiTheme="minorHAnsi" w:cstheme="minorHAnsi"/>
          <w:i/>
          <w:color w:val="000000" w:themeColor="text1"/>
          <w:sz w:val="24"/>
        </w:rPr>
      </w:pPr>
      <w:r w:rsidRPr="00CE5BCD">
        <w:rPr>
          <w:rFonts w:asciiTheme="minorHAnsi" w:hAnsiTheme="minorHAnsi" w:cstheme="minorHAnsi"/>
          <w:color w:val="000000" w:themeColor="text1"/>
          <w:sz w:val="24"/>
        </w:rPr>
        <w:t>Foll</w:t>
      </w:r>
      <w:r w:rsidR="00CE5BCD">
        <w:rPr>
          <w:rFonts w:asciiTheme="minorHAnsi" w:hAnsiTheme="minorHAnsi" w:cstheme="minorHAnsi"/>
          <w:color w:val="000000" w:themeColor="text1"/>
          <w:sz w:val="24"/>
        </w:rPr>
        <w:t xml:space="preserve">ow up on the final question on </w:t>
      </w:r>
      <w:r w:rsidRPr="00CE5BCD">
        <w:rPr>
          <w:rFonts w:asciiTheme="minorHAnsi" w:hAnsiTheme="minorHAnsi" w:cstheme="minorHAnsi"/>
          <w:color w:val="000000" w:themeColor="text1"/>
          <w:sz w:val="24"/>
        </w:rPr>
        <w:t>the question sheet and do more research about the effects of wildfires in the past few years. Write a letter to your Senator or Representative and lay out the policy you believe is best for firefighting on land the government owns and very few peo</w:t>
      </w:r>
      <w:r w:rsidR="00CE5BCD">
        <w:rPr>
          <w:rFonts w:asciiTheme="minorHAnsi" w:hAnsiTheme="minorHAnsi" w:cstheme="minorHAnsi"/>
          <w:color w:val="000000" w:themeColor="text1"/>
          <w:sz w:val="24"/>
        </w:rPr>
        <w:t>ple live on. You can use eviden</w:t>
      </w:r>
      <w:r w:rsidRPr="00CE5BCD">
        <w:rPr>
          <w:rFonts w:asciiTheme="minorHAnsi" w:hAnsiTheme="minorHAnsi" w:cstheme="minorHAnsi"/>
          <w:color w:val="000000" w:themeColor="text1"/>
          <w:sz w:val="24"/>
        </w:rPr>
        <w:t>ce from this article or from the research you did about fires recently. Make sure you use formal</w:t>
      </w:r>
      <w:r w:rsidR="00A95A66" w:rsidRPr="00CE5BCD">
        <w:rPr>
          <w:rFonts w:asciiTheme="minorHAnsi" w:hAnsiTheme="minorHAnsi" w:cstheme="minorHAnsi"/>
          <w:color w:val="000000" w:themeColor="text1"/>
          <w:sz w:val="24"/>
        </w:rPr>
        <w:t xml:space="preserve"> and respectful</w:t>
      </w:r>
      <w:r w:rsidRPr="00CE5BCD">
        <w:rPr>
          <w:rFonts w:asciiTheme="minorHAnsi" w:hAnsiTheme="minorHAnsi" w:cstheme="minorHAnsi"/>
          <w:color w:val="000000" w:themeColor="text1"/>
          <w:sz w:val="24"/>
        </w:rPr>
        <w:t xml:space="preserve"> business letter form (your teacher can help you) and that you find out from either your phone book or from the </w:t>
      </w:r>
      <w:r w:rsidR="00A95A66" w:rsidRPr="00CE5BCD">
        <w:rPr>
          <w:rFonts w:asciiTheme="minorHAnsi" w:hAnsiTheme="minorHAnsi" w:cstheme="minorHAnsi"/>
          <w:color w:val="000000" w:themeColor="text1"/>
          <w:sz w:val="24"/>
        </w:rPr>
        <w:t xml:space="preserve">official website: </w:t>
      </w:r>
      <w:hyperlink r:id="rId8" w:history="1">
        <w:r w:rsidR="00A95A66" w:rsidRPr="00CE5BCD">
          <w:rPr>
            <w:rStyle w:val="Hyperlink"/>
            <w:sz w:val="24"/>
          </w:rPr>
          <w:t>www.</w:t>
        </w:r>
        <w:r w:rsidR="00A95A66" w:rsidRPr="00CE5BCD">
          <w:rPr>
            <w:rStyle w:val="Hyperlink"/>
            <w:b/>
            <w:bCs/>
            <w:sz w:val="24"/>
          </w:rPr>
          <w:t>senate</w:t>
        </w:r>
        <w:r w:rsidR="00A95A66" w:rsidRPr="00CE5BCD">
          <w:rPr>
            <w:rStyle w:val="Hyperlink"/>
            <w:sz w:val="24"/>
          </w:rPr>
          <w:t>.gov/general/contact_information/</w:t>
        </w:r>
        <w:r w:rsidR="00A95A66" w:rsidRPr="00CE5BCD">
          <w:rPr>
            <w:rStyle w:val="Hyperlink"/>
            <w:b/>
            <w:bCs/>
            <w:sz w:val="24"/>
          </w:rPr>
          <w:t>senators</w:t>
        </w:r>
        <w:r w:rsidR="00A95A66" w:rsidRPr="00CE5BCD">
          <w:rPr>
            <w:rStyle w:val="Hyperlink"/>
            <w:sz w:val="24"/>
          </w:rPr>
          <w:t>_cfm.cfm</w:t>
        </w:r>
      </w:hyperlink>
      <w:r w:rsidR="00A95A66" w:rsidRPr="00CE5BCD">
        <w:rPr>
          <w:rStyle w:val="HTMLCite"/>
          <w:sz w:val="24"/>
        </w:rPr>
        <w:t xml:space="preserve"> </w:t>
      </w:r>
      <w:r w:rsidR="00A95A66" w:rsidRPr="00CE5BCD">
        <w:rPr>
          <w:rStyle w:val="HTMLCite"/>
          <w:i w:val="0"/>
          <w:sz w:val="24"/>
        </w:rPr>
        <w:t xml:space="preserve">for Senators and </w:t>
      </w:r>
      <w:hyperlink r:id="rId9" w:history="1">
        <w:r w:rsidR="00A95A66" w:rsidRPr="00CE5BCD">
          <w:rPr>
            <w:rStyle w:val="Hyperlink"/>
            <w:sz w:val="24"/>
          </w:rPr>
          <w:t>www.house.gov/</w:t>
        </w:r>
        <w:r w:rsidR="00A95A66" w:rsidRPr="00CE5BCD">
          <w:rPr>
            <w:rStyle w:val="Hyperlink"/>
            <w:b/>
            <w:bCs/>
            <w:sz w:val="24"/>
          </w:rPr>
          <w:t>representatives</w:t>
        </w:r>
        <w:r w:rsidR="00A95A66" w:rsidRPr="00CE5BCD">
          <w:rPr>
            <w:rStyle w:val="Hyperlink"/>
            <w:sz w:val="24"/>
          </w:rPr>
          <w:t>/find/</w:t>
        </w:r>
      </w:hyperlink>
      <w:r w:rsidR="00A95A66" w:rsidRPr="00CE5BCD">
        <w:rPr>
          <w:rStyle w:val="HTMLCite"/>
          <w:sz w:val="24"/>
        </w:rPr>
        <w:t xml:space="preserve"> </w:t>
      </w:r>
      <w:r w:rsidR="00A95A66" w:rsidRPr="00CE5BCD">
        <w:rPr>
          <w:rStyle w:val="HTMLCite"/>
          <w:i w:val="0"/>
          <w:sz w:val="24"/>
        </w:rPr>
        <w:t>for your representative.</w:t>
      </w:r>
      <w:r w:rsidR="00CE5BCD" w:rsidRPr="00CE5BCD">
        <w:rPr>
          <w:rStyle w:val="HTMLCite"/>
          <w:i w:val="0"/>
          <w:sz w:val="24"/>
        </w:rPr>
        <w:t xml:space="preserve"> </w:t>
      </w:r>
      <w:r w:rsidR="00B140F5" w:rsidRPr="00CE5BCD">
        <w:rPr>
          <w:rFonts w:asciiTheme="minorHAnsi" w:hAnsiTheme="minorHAnsi" w:cstheme="minorHAnsi"/>
          <w:color w:val="000000" w:themeColor="text1"/>
          <w:sz w:val="24"/>
        </w:rPr>
        <w:t>Create a timeline of events for the summer of 1988 in Yellowstone. Use the months of the summer and fall as your units for your timeline.</w:t>
      </w:r>
      <w:r w:rsidR="00CE5BCD">
        <w:rPr>
          <w:rFonts w:asciiTheme="minorHAnsi" w:hAnsiTheme="minorHAnsi" w:cstheme="minorHAnsi"/>
          <w:color w:val="000000" w:themeColor="text1"/>
          <w:sz w:val="24"/>
        </w:rPr>
        <w:t xml:space="preserve"> </w:t>
      </w:r>
      <w:r w:rsidRPr="00CE5BCD">
        <w:rPr>
          <w:rFonts w:asciiTheme="minorHAnsi" w:hAnsiTheme="minorHAnsi" w:cstheme="minorHAnsi"/>
          <w:color w:val="000000" w:themeColor="text1"/>
          <w:sz w:val="24"/>
        </w:rPr>
        <w:t xml:space="preserve">You should be able to list at least 8 different events on your timeline. </w:t>
      </w:r>
    </w:p>
    <w:p w14:paraId="60BFB7F4" w14:textId="77777777" w:rsidR="007354C6" w:rsidRPr="00434484" w:rsidRDefault="007354C6" w:rsidP="007354C6">
      <w:pPr>
        <w:spacing w:after="0" w:line="360" w:lineRule="auto"/>
        <w:rPr>
          <w:rFonts w:asciiTheme="minorHAnsi" w:hAnsiTheme="minorHAnsi" w:cstheme="minorHAnsi"/>
          <w:color w:val="000000" w:themeColor="text1"/>
          <w:u w:val="single"/>
        </w:rPr>
      </w:pPr>
    </w:p>
    <w:p w14:paraId="3600E6C1" w14:textId="77777777" w:rsidR="007354C6" w:rsidRPr="00CE5BCD" w:rsidRDefault="00B140F5" w:rsidP="007354C6">
      <w:pPr>
        <w:spacing w:after="0" w:line="360" w:lineRule="auto"/>
        <w:rPr>
          <w:rFonts w:asciiTheme="minorHAnsi" w:hAnsiTheme="minorHAnsi" w:cstheme="minorHAnsi"/>
          <w:color w:val="000000" w:themeColor="text1"/>
          <w:sz w:val="32"/>
          <w:u w:val="single"/>
        </w:rPr>
      </w:pPr>
      <w:r w:rsidRPr="00CE5BCD">
        <w:rPr>
          <w:rFonts w:asciiTheme="minorHAnsi" w:hAnsiTheme="minorHAnsi" w:cstheme="minorHAnsi"/>
          <w:color w:val="000000" w:themeColor="text1"/>
          <w:sz w:val="32"/>
          <w:u w:val="single"/>
        </w:rPr>
        <w:t>Additional Tasks</w:t>
      </w:r>
    </w:p>
    <w:p w14:paraId="5BA14F28" w14:textId="77777777" w:rsidR="00E15FCE" w:rsidRPr="00CE5BCD" w:rsidRDefault="00B140F5" w:rsidP="007354C6">
      <w:pPr>
        <w:spacing w:after="0" w:line="360" w:lineRule="auto"/>
        <w:rPr>
          <w:rFonts w:asciiTheme="minorHAnsi" w:hAnsiTheme="minorHAnsi" w:cstheme="minorHAnsi"/>
          <w:color w:val="000000" w:themeColor="text1"/>
          <w:sz w:val="24"/>
        </w:rPr>
      </w:pPr>
      <w:r w:rsidRPr="00CE5BCD">
        <w:rPr>
          <w:rFonts w:asciiTheme="minorHAnsi" w:hAnsiTheme="minorHAnsi" w:cstheme="minorHAnsi"/>
          <w:color w:val="000000" w:themeColor="text1"/>
          <w:sz w:val="24"/>
        </w:rPr>
        <w:t>Research what the policy is in the National Park System now about fighting or ignoring fires.</w:t>
      </w:r>
      <w:r w:rsidR="00E15FCE" w:rsidRPr="00CE5BCD">
        <w:rPr>
          <w:rFonts w:asciiTheme="minorHAnsi" w:hAnsiTheme="minorHAnsi" w:cstheme="minorHAnsi"/>
          <w:color w:val="000000" w:themeColor="text1"/>
          <w:sz w:val="24"/>
        </w:rPr>
        <w:t xml:space="preserve"> How has this changed since the fires described in this article? You can go to the National Park Service website and search by park</w:t>
      </w:r>
      <w:r w:rsidR="00A36689" w:rsidRPr="00CE5BCD">
        <w:rPr>
          <w:rFonts w:asciiTheme="minorHAnsi" w:hAnsiTheme="minorHAnsi" w:cstheme="minorHAnsi"/>
          <w:color w:val="000000" w:themeColor="text1"/>
          <w:sz w:val="24"/>
        </w:rPr>
        <w:t xml:space="preserve">, or you can research “Smoky the Bear” and see what he has to do with fighting fires in the national parks. </w:t>
      </w:r>
    </w:p>
    <w:p w14:paraId="56669197" w14:textId="77777777" w:rsidR="007354C6" w:rsidRPr="00434484" w:rsidRDefault="007354C6" w:rsidP="007354C6">
      <w:pPr>
        <w:spacing w:after="0" w:line="360" w:lineRule="auto"/>
        <w:rPr>
          <w:rFonts w:asciiTheme="minorHAnsi" w:hAnsiTheme="minorHAnsi" w:cstheme="minorHAnsi"/>
          <w:color w:val="000000" w:themeColor="text1"/>
        </w:rPr>
      </w:pPr>
    </w:p>
    <w:p w14:paraId="37EC2273" w14:textId="77777777" w:rsidR="007354C6" w:rsidRPr="00CE5BCD" w:rsidRDefault="00B140F5" w:rsidP="007354C6">
      <w:pPr>
        <w:spacing w:after="0" w:line="360" w:lineRule="auto"/>
        <w:rPr>
          <w:rFonts w:asciiTheme="minorHAnsi" w:hAnsiTheme="minorHAnsi" w:cstheme="minorHAnsi"/>
          <w:color w:val="000000" w:themeColor="text1"/>
          <w:sz w:val="32"/>
          <w:u w:val="single"/>
        </w:rPr>
      </w:pPr>
      <w:r w:rsidRPr="00CE5BCD">
        <w:rPr>
          <w:rFonts w:asciiTheme="minorHAnsi" w:hAnsiTheme="minorHAnsi" w:cstheme="minorHAnsi"/>
          <w:color w:val="000000" w:themeColor="text1"/>
          <w:sz w:val="32"/>
          <w:u w:val="single"/>
        </w:rPr>
        <w:t>Note to Teacher</w:t>
      </w:r>
    </w:p>
    <w:p w14:paraId="78F27263" w14:textId="77777777" w:rsidR="004C6D14" w:rsidRDefault="00E15FCE" w:rsidP="007354C6">
      <w:pPr>
        <w:spacing w:after="0" w:line="360" w:lineRule="auto"/>
        <w:rPr>
          <w:rFonts w:asciiTheme="minorHAnsi" w:hAnsiTheme="minorHAnsi" w:cstheme="minorHAnsi"/>
          <w:color w:val="000000" w:themeColor="text1"/>
          <w:sz w:val="24"/>
        </w:rPr>
      </w:pPr>
      <w:r w:rsidRPr="00CE5BCD">
        <w:rPr>
          <w:rFonts w:asciiTheme="minorHAnsi" w:hAnsiTheme="minorHAnsi" w:cstheme="minorHAnsi"/>
          <w:color w:val="000000" w:themeColor="text1"/>
          <w:sz w:val="24"/>
        </w:rPr>
        <w:t>There is an unusual amount of both academic vocabulary and domain specific vocabulary in this piece (Tier 2 and Tier 3 words). These are high value words that students will see over and over in the years to come. Any time you can t</w:t>
      </w:r>
      <w:r w:rsidR="00CE5BCD">
        <w:rPr>
          <w:rFonts w:asciiTheme="minorHAnsi" w:hAnsiTheme="minorHAnsi" w:cstheme="minorHAnsi"/>
          <w:color w:val="000000" w:themeColor="text1"/>
          <w:sz w:val="24"/>
        </w:rPr>
        <w:t xml:space="preserve">ake to expose your students to </w:t>
      </w:r>
      <w:r w:rsidRPr="00CE5BCD">
        <w:rPr>
          <w:rFonts w:asciiTheme="minorHAnsi" w:hAnsiTheme="minorHAnsi" w:cstheme="minorHAnsi"/>
          <w:color w:val="000000" w:themeColor="text1"/>
          <w:sz w:val="24"/>
        </w:rPr>
        <w:t>the words out that appear in the vocabulary grid and discuss them will be time well spent.</w:t>
      </w:r>
    </w:p>
    <w:p w14:paraId="081B2D4A" w14:textId="03917A83" w:rsidR="00FA5706" w:rsidRDefault="00FA5706">
      <w:pPr>
        <w:spacing w:after="0" w:line="240" w:lineRule="auto"/>
        <w:rPr>
          <w:rFonts w:asciiTheme="minorHAnsi" w:hAnsiTheme="minorHAnsi" w:cstheme="minorHAnsi"/>
          <w:color w:val="000000" w:themeColor="text1"/>
          <w:sz w:val="24"/>
        </w:rPr>
      </w:pPr>
      <w:r>
        <w:rPr>
          <w:rFonts w:asciiTheme="minorHAnsi" w:hAnsiTheme="minorHAnsi" w:cstheme="minorHAnsi"/>
          <w:color w:val="000000" w:themeColor="text1"/>
          <w:sz w:val="24"/>
        </w:rPr>
        <w:br w:type="page"/>
      </w:r>
    </w:p>
    <w:p w14:paraId="18B50C61" w14:textId="77777777" w:rsidR="00FA5706" w:rsidRDefault="00FA5706" w:rsidP="00FA5706">
      <w:pPr>
        <w:spacing w:after="0" w:line="240" w:lineRule="auto"/>
        <w:jc w:val="center"/>
        <w:rPr>
          <w:rFonts w:cstheme="minorHAnsi"/>
          <w:sz w:val="36"/>
          <w:szCs w:val="36"/>
        </w:rPr>
      </w:pPr>
      <w:bookmarkStart w:id="0" w:name="_Hlk534641640"/>
      <w:r>
        <w:rPr>
          <w:rFonts w:cstheme="minorHAnsi"/>
          <w:sz w:val="36"/>
          <w:szCs w:val="36"/>
        </w:rPr>
        <w:lastRenderedPageBreak/>
        <w:t xml:space="preserve">Supports for English Language Learners (ELLs) </w:t>
      </w:r>
    </w:p>
    <w:p w14:paraId="74A8927E" w14:textId="77777777" w:rsidR="00FA5706" w:rsidRDefault="00FA5706" w:rsidP="00FA5706">
      <w:pPr>
        <w:jc w:val="center"/>
        <w:rPr>
          <w:rFonts w:cstheme="minorHAnsi"/>
          <w:sz w:val="36"/>
          <w:szCs w:val="36"/>
        </w:rPr>
      </w:pPr>
      <w:r>
        <w:rPr>
          <w:rFonts w:cstheme="minorHAnsi"/>
          <w:sz w:val="36"/>
          <w:szCs w:val="36"/>
        </w:rPr>
        <w:t>to use with Basal Alignment Project Lessons</w:t>
      </w:r>
    </w:p>
    <w:p w14:paraId="0208E0E4" w14:textId="77777777" w:rsidR="00FA5706" w:rsidRDefault="00FA5706" w:rsidP="00FA5706">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29A83AB6" w14:textId="77777777" w:rsidR="00FA5706" w:rsidRDefault="00FA5706" w:rsidP="00FA5706">
      <w:pPr>
        <w:rPr>
          <w:rFonts w:cstheme="minorHAnsi"/>
          <w:b/>
          <w:sz w:val="28"/>
          <w:szCs w:val="28"/>
        </w:rPr>
      </w:pPr>
      <w:r>
        <w:rPr>
          <w:rFonts w:cstheme="minorHAnsi"/>
          <w:b/>
          <w:sz w:val="28"/>
          <w:szCs w:val="28"/>
        </w:rPr>
        <w:t xml:space="preserve">Before the reading:  </w:t>
      </w:r>
    </w:p>
    <w:p w14:paraId="35E10E38" w14:textId="77777777" w:rsidR="00FA5706" w:rsidRDefault="00FA5706" w:rsidP="00FA5706">
      <w:pPr>
        <w:pStyle w:val="ListParagraph"/>
        <w:numPr>
          <w:ilvl w:val="0"/>
          <w:numId w:val="18"/>
        </w:numPr>
        <w:spacing w:after="160" w:line="252" w:lineRule="auto"/>
        <w:rPr>
          <w:rFonts w:cstheme="minorHAnsi"/>
        </w:rPr>
      </w:pPr>
      <w:r>
        <w:rPr>
          <w:rFonts w:cstheme="minorHAnsi"/>
        </w:rPr>
        <w:t xml:space="preserve">Read passages, sing songs, watch videos, view photographs, discuss topics (e.g., using the </w:t>
      </w:r>
      <w:hyperlink r:id="rId10"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15EB4A5F" w14:textId="77777777" w:rsidR="00FA5706" w:rsidRDefault="00FA5706" w:rsidP="00FA5706">
      <w:pPr>
        <w:pStyle w:val="ListParagraph"/>
        <w:rPr>
          <w:rFonts w:cstheme="minorHAnsi"/>
        </w:rPr>
      </w:pPr>
    </w:p>
    <w:p w14:paraId="7E90D1AF" w14:textId="77777777" w:rsidR="00FA5706" w:rsidRDefault="00FA5706" w:rsidP="00FA5706">
      <w:pPr>
        <w:pStyle w:val="ListParagraph"/>
        <w:numPr>
          <w:ilvl w:val="0"/>
          <w:numId w:val="19"/>
        </w:numPr>
        <w:spacing w:after="160" w:line="254" w:lineRule="auto"/>
        <w:rPr>
          <w:rFonts w:cstheme="minorHAnsi"/>
        </w:rPr>
      </w:pPr>
      <w:bookmarkStart w:id="2"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11"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2"/>
    <w:p w14:paraId="14C9291A" w14:textId="77777777" w:rsidR="00FA5706" w:rsidRDefault="00FA5706" w:rsidP="00FA5706">
      <w:pPr>
        <w:spacing w:after="120" w:line="256" w:lineRule="auto"/>
        <w:ind w:firstLine="720"/>
        <w:rPr>
          <w:rFonts w:cstheme="minorHAnsi"/>
        </w:rPr>
      </w:pPr>
      <w:r>
        <w:rPr>
          <w:rFonts w:cstheme="minorHAnsi"/>
          <w:b/>
        </w:rPr>
        <w:t>Examples of Activities:</w:t>
      </w:r>
      <w:r>
        <w:rPr>
          <w:rFonts w:cstheme="minorHAnsi"/>
        </w:rPr>
        <w:t xml:space="preserve"> </w:t>
      </w:r>
    </w:p>
    <w:p w14:paraId="043A8E1C" w14:textId="77777777" w:rsidR="00FA5706" w:rsidRDefault="00FA5706" w:rsidP="00FA5706">
      <w:pPr>
        <w:pStyle w:val="ListParagraph"/>
        <w:numPr>
          <w:ilvl w:val="0"/>
          <w:numId w:val="20"/>
        </w:numPr>
        <w:spacing w:after="120" w:line="256" w:lineRule="auto"/>
        <w:rPr>
          <w:rFonts w:cstheme="minorHAnsi"/>
        </w:rPr>
      </w:pPr>
      <w:r>
        <w:rPr>
          <w:rFonts w:cstheme="minorHAnsi"/>
        </w:rPr>
        <w:t xml:space="preserve">Provide students with the definition of the words and then have students work together to create </w:t>
      </w:r>
      <w:hyperlink r:id="rId12" w:history="1">
        <w:r>
          <w:rPr>
            <w:rStyle w:val="Hyperlink"/>
            <w:rFonts w:cstheme="minorHAnsi"/>
          </w:rPr>
          <w:t>Frayer models</w:t>
        </w:r>
      </w:hyperlink>
      <w:r>
        <w:rPr>
          <w:rFonts w:cstheme="minorHAnsi"/>
        </w:rPr>
        <w:t xml:space="preserve"> or other kinds of word maps for the words.    </w:t>
      </w:r>
    </w:p>
    <w:p w14:paraId="556A7C79" w14:textId="77777777" w:rsidR="00FA5706" w:rsidRDefault="00FA5706" w:rsidP="00FA5706">
      <w:pPr>
        <w:pStyle w:val="ListParagraph"/>
        <w:numPr>
          <w:ilvl w:val="0"/>
          <w:numId w:val="20"/>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7135FF8D" w14:textId="77777777" w:rsidR="00FA5706" w:rsidRDefault="00FA5706" w:rsidP="00FA5706">
      <w:pPr>
        <w:pStyle w:val="ListParagraph"/>
        <w:numPr>
          <w:ilvl w:val="0"/>
          <w:numId w:val="20"/>
        </w:numPr>
        <w:spacing w:after="160" w:line="254" w:lineRule="auto"/>
        <w:rPr>
          <w:rFonts w:cstheme="minorHAnsi"/>
        </w:rPr>
      </w:pPr>
      <w:r>
        <w:rPr>
          <w:rFonts w:cstheme="minorHAnsi"/>
        </w:rPr>
        <w:t xml:space="preserve">Keep a word wall or word bank where these new words can be added and that students can access later. </w:t>
      </w:r>
    </w:p>
    <w:p w14:paraId="3F99BD02" w14:textId="77777777" w:rsidR="00FA5706" w:rsidRDefault="00FA5706" w:rsidP="00FA5706">
      <w:pPr>
        <w:pStyle w:val="ListParagraph"/>
        <w:numPr>
          <w:ilvl w:val="0"/>
          <w:numId w:val="20"/>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07F4C814" w14:textId="77777777" w:rsidR="00FA5706" w:rsidRDefault="00FA5706" w:rsidP="00FA5706">
      <w:pPr>
        <w:pStyle w:val="ListParagraph"/>
        <w:numPr>
          <w:ilvl w:val="0"/>
          <w:numId w:val="20"/>
        </w:numPr>
        <w:spacing w:after="160" w:line="254" w:lineRule="auto"/>
        <w:rPr>
          <w:rFonts w:cstheme="minorHAnsi"/>
        </w:rPr>
      </w:pPr>
      <w:r>
        <w:rPr>
          <w:rFonts w:cstheme="minorHAnsi"/>
        </w:rPr>
        <w:t>Create pictures using the word. These can even be added to your word wall!</w:t>
      </w:r>
    </w:p>
    <w:p w14:paraId="54AC4C47" w14:textId="77777777" w:rsidR="00FA5706" w:rsidRDefault="00FA5706" w:rsidP="00FA5706">
      <w:pPr>
        <w:pStyle w:val="ListParagraph"/>
        <w:numPr>
          <w:ilvl w:val="0"/>
          <w:numId w:val="20"/>
        </w:numPr>
        <w:spacing w:after="160" w:line="254" w:lineRule="auto"/>
        <w:rPr>
          <w:rFonts w:cstheme="minorHAnsi"/>
        </w:rPr>
      </w:pPr>
      <w:r>
        <w:rPr>
          <w:rFonts w:cstheme="minorHAnsi"/>
        </w:rPr>
        <w:t xml:space="preserve">Create lists of synonyms and antonyms for the word. </w:t>
      </w:r>
      <w:bookmarkStart w:id="3" w:name="_Hlk525125549"/>
    </w:p>
    <w:p w14:paraId="70F735A7" w14:textId="77777777" w:rsidR="00FA5706" w:rsidRDefault="00FA5706" w:rsidP="00FA5706">
      <w:pPr>
        <w:pStyle w:val="ListParagraph"/>
        <w:numPr>
          <w:ilvl w:val="0"/>
          <w:numId w:val="20"/>
        </w:numPr>
        <w:spacing w:after="160" w:line="254" w:lineRule="auto"/>
        <w:rPr>
          <w:rFonts w:cstheme="minorHAnsi"/>
        </w:rPr>
      </w:pPr>
      <w:r>
        <w:rPr>
          <w:rFonts w:cstheme="minorHAnsi"/>
        </w:rPr>
        <w:lastRenderedPageBreak/>
        <w:t xml:space="preserve">Have students practice using the words in conversation. For newcomers, consider providing them with </w:t>
      </w:r>
      <w:hyperlink r:id="rId13" w:history="1">
        <w:r>
          <w:rPr>
            <w:rStyle w:val="Hyperlink"/>
            <w:rFonts w:cstheme="minorHAnsi"/>
          </w:rPr>
          <w:t>sentence frames</w:t>
        </w:r>
      </w:hyperlink>
      <w:r>
        <w:rPr>
          <w:rFonts w:cstheme="minorHAnsi"/>
        </w:rPr>
        <w:t xml:space="preserve"> to ensure they can participate in the conversation. </w:t>
      </w:r>
      <w:bookmarkEnd w:id="3"/>
    </w:p>
    <w:p w14:paraId="56D23D28" w14:textId="77777777" w:rsidR="00FA5706" w:rsidRDefault="00FA5706" w:rsidP="00FA5706">
      <w:pPr>
        <w:pStyle w:val="ListParagraph"/>
        <w:numPr>
          <w:ilvl w:val="1"/>
          <w:numId w:val="21"/>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5A80FA2D" w14:textId="77777777" w:rsidR="00FA5706" w:rsidRDefault="00FA5706" w:rsidP="00FA5706">
      <w:pPr>
        <w:pStyle w:val="ListParagraph"/>
        <w:ind w:left="1440"/>
        <w:rPr>
          <w:rFonts w:cstheme="minorHAnsi"/>
        </w:rPr>
      </w:pPr>
    </w:p>
    <w:p w14:paraId="210A779A" w14:textId="77777777" w:rsidR="00FA5706" w:rsidRDefault="00FA5706" w:rsidP="00FA5706">
      <w:pPr>
        <w:pStyle w:val="ListParagraph"/>
        <w:numPr>
          <w:ilvl w:val="0"/>
          <w:numId w:val="21"/>
        </w:numPr>
        <w:spacing w:after="160" w:line="252" w:lineRule="auto"/>
        <w:rPr>
          <w:rFonts w:cstheme="minorHAnsi"/>
        </w:rPr>
      </w:pPr>
      <w:r>
        <w:rPr>
          <w:rFonts w:cstheme="minorHAnsi"/>
        </w:rPr>
        <w:t xml:space="preserve">Use graphic organizers to help introduce content. </w:t>
      </w:r>
    </w:p>
    <w:p w14:paraId="299B0DF6" w14:textId="77777777" w:rsidR="00FA5706" w:rsidRDefault="00FA5706" w:rsidP="00FA5706">
      <w:pPr>
        <w:pStyle w:val="ListParagraph"/>
        <w:rPr>
          <w:rFonts w:cstheme="minorHAnsi"/>
          <w:b/>
        </w:rPr>
      </w:pPr>
    </w:p>
    <w:p w14:paraId="3C7366FE" w14:textId="77777777" w:rsidR="00FA5706" w:rsidRDefault="00FA5706" w:rsidP="00FA5706">
      <w:pPr>
        <w:pStyle w:val="ListParagraph"/>
        <w:rPr>
          <w:rFonts w:cstheme="minorHAnsi"/>
          <w:b/>
        </w:rPr>
      </w:pPr>
      <w:r>
        <w:rPr>
          <w:rFonts w:cstheme="minorHAnsi"/>
          <w:b/>
        </w:rPr>
        <w:t xml:space="preserve">Examples of Activities:  </w:t>
      </w:r>
    </w:p>
    <w:p w14:paraId="3242E2D6" w14:textId="77777777" w:rsidR="00FA5706" w:rsidRDefault="00FA5706" w:rsidP="00FA5706">
      <w:pPr>
        <w:pStyle w:val="ListParagraph"/>
        <w:numPr>
          <w:ilvl w:val="0"/>
          <w:numId w:val="22"/>
        </w:numPr>
        <w:spacing w:after="160" w:line="252" w:lineRule="auto"/>
        <w:rPr>
          <w:rFonts w:cstheme="minorHAnsi"/>
          <w:b/>
        </w:rPr>
      </w:pPr>
      <w:r>
        <w:rPr>
          <w:rFonts w:cstheme="minorHAnsi"/>
        </w:rPr>
        <w:t xml:space="preserve">Have students fill in a </w:t>
      </w:r>
      <w:hyperlink r:id="rId14" w:history="1">
        <w:r>
          <w:rPr>
            <w:rStyle w:val="Hyperlink"/>
            <w:rFonts w:cstheme="minorHAnsi"/>
          </w:rPr>
          <w:t>KWL chart</w:t>
        </w:r>
      </w:hyperlink>
      <w:r>
        <w:rPr>
          <w:rFonts w:cstheme="minorHAnsi"/>
        </w:rPr>
        <w:t xml:space="preserve"> about what they will be reading about. </w:t>
      </w:r>
    </w:p>
    <w:p w14:paraId="4B04E6EF" w14:textId="77777777" w:rsidR="00FA5706" w:rsidRDefault="00FA5706" w:rsidP="00FA5706">
      <w:pPr>
        <w:pStyle w:val="ListParagraph"/>
        <w:numPr>
          <w:ilvl w:val="0"/>
          <w:numId w:val="22"/>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14:paraId="161C4BB3" w14:textId="77777777" w:rsidR="00FA5706" w:rsidRDefault="00FA5706" w:rsidP="00FA5706">
      <w:pPr>
        <w:pStyle w:val="ListParagraph"/>
        <w:numPr>
          <w:ilvl w:val="0"/>
          <w:numId w:val="22"/>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14:paraId="5690C294" w14:textId="77777777" w:rsidR="00FA5706" w:rsidRDefault="00FA5706" w:rsidP="00FA5706">
      <w:pPr>
        <w:pStyle w:val="ListParagraph"/>
        <w:rPr>
          <w:rFonts w:cstheme="minorHAnsi"/>
        </w:rPr>
      </w:pPr>
    </w:p>
    <w:p w14:paraId="0A859C95" w14:textId="77777777" w:rsidR="00FA5706" w:rsidRDefault="00FA5706" w:rsidP="00FA5706">
      <w:pPr>
        <w:rPr>
          <w:rFonts w:cstheme="minorHAnsi"/>
          <w:b/>
        </w:rPr>
      </w:pPr>
      <w:r>
        <w:rPr>
          <w:rFonts w:cstheme="minorHAnsi"/>
          <w:b/>
          <w:sz w:val="28"/>
          <w:szCs w:val="28"/>
        </w:rPr>
        <w:t>During reading</w:t>
      </w:r>
      <w:r>
        <w:rPr>
          <w:rFonts w:cstheme="minorHAnsi"/>
          <w:b/>
        </w:rPr>
        <w:t xml:space="preserve">:  </w:t>
      </w:r>
    </w:p>
    <w:p w14:paraId="42D4BA6C" w14:textId="77777777" w:rsidR="00FA5706" w:rsidRDefault="00FA5706" w:rsidP="00FA5706">
      <w:pPr>
        <w:pStyle w:val="ListParagraph"/>
        <w:rPr>
          <w:rFonts w:cstheme="minorHAnsi"/>
        </w:rPr>
      </w:pPr>
    </w:p>
    <w:p w14:paraId="7600A735" w14:textId="77777777" w:rsidR="00FA5706" w:rsidRDefault="00FA5706" w:rsidP="00FA5706">
      <w:pPr>
        <w:pStyle w:val="ListParagraph"/>
        <w:numPr>
          <w:ilvl w:val="0"/>
          <w:numId w:val="23"/>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14:paraId="121BA4A0" w14:textId="77777777" w:rsidR="00FA5706" w:rsidRDefault="00FA5706" w:rsidP="00FA5706">
      <w:pPr>
        <w:pStyle w:val="ListParagraph"/>
        <w:rPr>
          <w:rFonts w:cstheme="minorHAnsi"/>
        </w:rPr>
      </w:pPr>
    </w:p>
    <w:p w14:paraId="49875814" w14:textId="77777777" w:rsidR="00FA5706" w:rsidRDefault="00FA5706" w:rsidP="00FA5706">
      <w:pPr>
        <w:pStyle w:val="ListParagraph"/>
        <w:numPr>
          <w:ilvl w:val="0"/>
          <w:numId w:val="23"/>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14:paraId="684ADBD1" w14:textId="77777777" w:rsidR="00FA5706" w:rsidRDefault="00FA5706" w:rsidP="00FA5706">
      <w:pPr>
        <w:pStyle w:val="ListParagraph"/>
        <w:rPr>
          <w:rFonts w:cstheme="minorHAnsi"/>
        </w:rPr>
      </w:pPr>
    </w:p>
    <w:p w14:paraId="1ADFD7FD" w14:textId="77777777" w:rsidR="00FA5706" w:rsidRDefault="00FA5706" w:rsidP="00FA5706">
      <w:pPr>
        <w:pStyle w:val="ListParagraph"/>
        <w:numPr>
          <w:ilvl w:val="0"/>
          <w:numId w:val="24"/>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186DD071" w14:textId="77777777" w:rsidR="00FA5706" w:rsidRDefault="00FA5706" w:rsidP="00FA5706">
      <w:pPr>
        <w:pStyle w:val="ListParagraph"/>
        <w:rPr>
          <w:rFonts w:cstheme="minorHAnsi"/>
        </w:rPr>
      </w:pPr>
    </w:p>
    <w:p w14:paraId="47E2361F" w14:textId="77777777" w:rsidR="00FA5706" w:rsidRDefault="00FA5706" w:rsidP="00FA5706">
      <w:pPr>
        <w:pStyle w:val="ListParagraph"/>
        <w:numPr>
          <w:ilvl w:val="0"/>
          <w:numId w:val="24"/>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5" w:history="1">
        <w:r>
          <w:rPr>
            <w:rStyle w:val="Hyperlink"/>
            <w:rFonts w:cstheme="minorHAnsi"/>
          </w:rPr>
          <w:t>sentence stems</w:t>
        </w:r>
      </w:hyperlink>
      <w:r>
        <w:rPr>
          <w:rFonts w:cstheme="minorHAnsi"/>
        </w:rPr>
        <w:t>.</w:t>
      </w:r>
    </w:p>
    <w:p w14:paraId="4C433082" w14:textId="77777777" w:rsidR="00FA5706" w:rsidRDefault="00FA5706" w:rsidP="00FA5706">
      <w:pPr>
        <w:pStyle w:val="ListParagraph"/>
        <w:rPr>
          <w:rFonts w:cstheme="minorHAnsi"/>
        </w:rPr>
      </w:pPr>
    </w:p>
    <w:p w14:paraId="48A8BE9F" w14:textId="77777777" w:rsidR="00FA5706" w:rsidRDefault="00FA5706" w:rsidP="00FA5706">
      <w:pPr>
        <w:pStyle w:val="ListParagraph"/>
        <w:numPr>
          <w:ilvl w:val="0"/>
          <w:numId w:val="24"/>
        </w:numPr>
        <w:spacing w:after="160" w:line="252" w:lineRule="auto"/>
        <w:rPr>
          <w:rFonts w:cstheme="minorHAnsi"/>
        </w:rPr>
      </w:pPr>
      <w:r>
        <w:rPr>
          <w:rFonts w:cstheme="minorHAnsi"/>
        </w:rPr>
        <w:t xml:space="preserve">Continue to draw attention to and discuss the words that you introduced before the reading. </w:t>
      </w:r>
    </w:p>
    <w:p w14:paraId="0CA5B9F9" w14:textId="77777777" w:rsidR="00FA5706" w:rsidRDefault="00FA5706" w:rsidP="00FA5706">
      <w:pPr>
        <w:pStyle w:val="ListParagraph"/>
        <w:rPr>
          <w:rFonts w:cstheme="minorHAnsi"/>
          <w:b/>
        </w:rPr>
      </w:pPr>
      <w:r>
        <w:rPr>
          <w:rFonts w:cstheme="minorHAnsi"/>
          <w:b/>
        </w:rPr>
        <w:t xml:space="preserve">Examples of Activities:  </w:t>
      </w:r>
    </w:p>
    <w:p w14:paraId="4CDC41A0" w14:textId="77777777" w:rsidR="00FA5706" w:rsidRDefault="00FA5706" w:rsidP="00FA5706">
      <w:pPr>
        <w:pStyle w:val="ListParagraph"/>
        <w:numPr>
          <w:ilvl w:val="0"/>
          <w:numId w:val="25"/>
        </w:numPr>
        <w:spacing w:after="160" w:line="252" w:lineRule="auto"/>
        <w:rPr>
          <w:rFonts w:cstheme="minorHAnsi"/>
        </w:rPr>
      </w:pPr>
      <w:r>
        <w:rPr>
          <w:rFonts w:cstheme="minorHAnsi"/>
        </w:rPr>
        <w:t xml:space="preserve">Have students include the example from the text in their glossary that they created.  </w:t>
      </w:r>
    </w:p>
    <w:p w14:paraId="38CE6B7F" w14:textId="77777777" w:rsidR="00FA5706" w:rsidRDefault="00FA5706" w:rsidP="00FA5706">
      <w:pPr>
        <w:pStyle w:val="ListParagraph"/>
        <w:numPr>
          <w:ilvl w:val="0"/>
          <w:numId w:val="25"/>
        </w:numPr>
        <w:spacing w:after="160" w:line="252" w:lineRule="auto"/>
        <w:rPr>
          <w:rFonts w:cstheme="minorHAnsi"/>
        </w:rPr>
      </w:pPr>
      <w:r>
        <w:rPr>
          <w:rFonts w:cstheme="minorHAnsi"/>
        </w:rPr>
        <w:lastRenderedPageBreak/>
        <w:t xml:space="preserve">Create or find pictures that represent how the word was used in the passage.  </w:t>
      </w:r>
    </w:p>
    <w:p w14:paraId="61FEAED7" w14:textId="77777777" w:rsidR="00FA5706" w:rsidRDefault="00FA5706" w:rsidP="00FA5706">
      <w:pPr>
        <w:pStyle w:val="ListParagraph"/>
        <w:numPr>
          <w:ilvl w:val="0"/>
          <w:numId w:val="25"/>
        </w:numPr>
        <w:spacing w:after="160" w:line="252" w:lineRule="auto"/>
        <w:rPr>
          <w:rFonts w:cstheme="minorHAnsi"/>
        </w:rPr>
      </w:pPr>
      <w:r>
        <w:rPr>
          <w:rFonts w:cstheme="minorHAnsi"/>
        </w:rPr>
        <w:t xml:space="preserve">Practice creating sentences using the word in the way it was using in the passage.  </w:t>
      </w:r>
    </w:p>
    <w:p w14:paraId="028667CB" w14:textId="77777777" w:rsidR="00FA5706" w:rsidRDefault="00FA5706" w:rsidP="00FA5706">
      <w:pPr>
        <w:pStyle w:val="ListParagraph"/>
        <w:numPr>
          <w:ilvl w:val="0"/>
          <w:numId w:val="25"/>
        </w:numPr>
        <w:spacing w:after="160" w:line="252" w:lineRule="auto"/>
        <w:rPr>
          <w:rFonts w:cstheme="minorHAnsi"/>
        </w:rPr>
      </w:pPr>
      <w:r>
        <w:rPr>
          <w:rFonts w:cstheme="minorHAnsi"/>
        </w:rPr>
        <w:t xml:space="preserve">Have students discuss the author’s word choice.  </w:t>
      </w:r>
    </w:p>
    <w:p w14:paraId="7948899F" w14:textId="77777777" w:rsidR="00FA5706" w:rsidRDefault="00FA5706" w:rsidP="00FA5706">
      <w:pPr>
        <w:pStyle w:val="ListParagraph"/>
        <w:rPr>
          <w:rFonts w:cstheme="minorHAnsi"/>
        </w:rPr>
      </w:pPr>
    </w:p>
    <w:p w14:paraId="6ED47F6A" w14:textId="77777777" w:rsidR="00FA5706" w:rsidRDefault="00FA5706" w:rsidP="00FA5706">
      <w:pPr>
        <w:pStyle w:val="ListParagraph"/>
        <w:numPr>
          <w:ilvl w:val="0"/>
          <w:numId w:val="26"/>
        </w:numPr>
        <w:spacing w:after="160" w:line="252" w:lineRule="auto"/>
        <w:rPr>
          <w:rFonts w:cstheme="minorHAnsi"/>
        </w:rPr>
      </w:pPr>
      <w:r>
        <w:rPr>
          <w:rFonts w:cstheme="minorHAnsi"/>
        </w:rPr>
        <w:t xml:space="preserve">Use graphic organizers to help organize content and thinking.  </w:t>
      </w:r>
    </w:p>
    <w:p w14:paraId="6928F094" w14:textId="77777777" w:rsidR="00FA5706" w:rsidRDefault="00FA5706" w:rsidP="00FA5706">
      <w:pPr>
        <w:pStyle w:val="ListParagraph"/>
        <w:rPr>
          <w:rFonts w:cstheme="minorHAnsi"/>
        </w:rPr>
      </w:pPr>
      <w:r>
        <w:rPr>
          <w:rFonts w:cstheme="minorHAnsi"/>
          <w:b/>
        </w:rPr>
        <w:t>Examples of Activities:</w:t>
      </w:r>
      <w:r>
        <w:rPr>
          <w:rFonts w:cstheme="minorHAnsi"/>
        </w:rPr>
        <w:t xml:space="preserve">  </w:t>
      </w:r>
    </w:p>
    <w:p w14:paraId="62A24D55" w14:textId="77777777" w:rsidR="00FA5706" w:rsidRDefault="00FA5706" w:rsidP="00FA5706">
      <w:pPr>
        <w:pStyle w:val="ListParagraph"/>
        <w:numPr>
          <w:ilvl w:val="0"/>
          <w:numId w:val="27"/>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14:paraId="077DA17B" w14:textId="77777777" w:rsidR="00FA5706" w:rsidRDefault="00FA5706" w:rsidP="00FA5706">
      <w:pPr>
        <w:pStyle w:val="ListParagraph"/>
        <w:numPr>
          <w:ilvl w:val="0"/>
          <w:numId w:val="27"/>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79A898DD" w14:textId="77777777" w:rsidR="00FA5706" w:rsidRDefault="00FA5706" w:rsidP="00FA5706">
      <w:pPr>
        <w:pStyle w:val="ListParagraph"/>
        <w:numPr>
          <w:ilvl w:val="0"/>
          <w:numId w:val="27"/>
        </w:numPr>
        <w:spacing w:after="160" w:line="252" w:lineRule="auto"/>
        <w:rPr>
          <w:rFonts w:cstheme="minorHAnsi"/>
          <w:b/>
        </w:rPr>
      </w:pPr>
      <w:r>
        <w:rPr>
          <w:rFonts w:cstheme="minorHAnsi"/>
        </w:rPr>
        <w:t xml:space="preserve">If you had students fill in a KWL, have them fill in the “L” section as they read the passage. </w:t>
      </w:r>
    </w:p>
    <w:p w14:paraId="53FD446E" w14:textId="77777777" w:rsidR="00FA5706" w:rsidRDefault="00FA5706" w:rsidP="00FA5706">
      <w:pPr>
        <w:pStyle w:val="ListParagraph"/>
        <w:numPr>
          <w:ilvl w:val="0"/>
          <w:numId w:val="26"/>
        </w:numPr>
        <w:spacing w:after="160" w:line="252" w:lineRule="auto"/>
        <w:rPr>
          <w:rFonts w:cstheme="minorHAnsi"/>
        </w:rPr>
      </w:pPr>
      <w:r>
        <w:rPr>
          <w:rFonts w:cstheme="minorHAnsi"/>
        </w:rPr>
        <w:t>Utilize any illustrations or text features that come with the story or passage to better understand the reading.</w:t>
      </w:r>
    </w:p>
    <w:p w14:paraId="36370A66" w14:textId="77777777" w:rsidR="00FA5706" w:rsidRDefault="00FA5706" w:rsidP="00FA5706">
      <w:pPr>
        <w:pStyle w:val="ListParagraph"/>
        <w:numPr>
          <w:ilvl w:val="0"/>
          <w:numId w:val="26"/>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7896CE1B" w14:textId="77777777" w:rsidR="00FA5706" w:rsidRDefault="00FA5706" w:rsidP="00FA5706">
      <w:pPr>
        <w:pStyle w:val="ListParagraph"/>
        <w:numPr>
          <w:ilvl w:val="0"/>
          <w:numId w:val="26"/>
        </w:numPr>
        <w:spacing w:after="160" w:line="252" w:lineRule="auto"/>
        <w:rPr>
          <w:rFonts w:cstheme="minorHAnsi"/>
        </w:rPr>
      </w:pPr>
      <w:r>
        <w:rPr>
          <w:rFonts w:cstheme="minorHAnsi"/>
        </w:rPr>
        <w:t>Identify any text features such as captions and discuss how they contribute to meaning.</w:t>
      </w:r>
    </w:p>
    <w:p w14:paraId="4C6DE6F5" w14:textId="77777777" w:rsidR="00FA5706" w:rsidRDefault="00FA5706" w:rsidP="00FA5706">
      <w:pPr>
        <w:pStyle w:val="ListParagraph"/>
        <w:rPr>
          <w:rFonts w:cstheme="minorHAnsi"/>
          <w:b/>
        </w:rPr>
      </w:pPr>
    </w:p>
    <w:p w14:paraId="2F42164D" w14:textId="77777777" w:rsidR="00FA5706" w:rsidRDefault="00FA5706" w:rsidP="00FA5706">
      <w:pPr>
        <w:rPr>
          <w:rFonts w:cstheme="minorHAnsi"/>
          <w:b/>
          <w:sz w:val="28"/>
          <w:szCs w:val="28"/>
        </w:rPr>
      </w:pPr>
      <w:r>
        <w:rPr>
          <w:rFonts w:cstheme="minorHAnsi"/>
          <w:b/>
          <w:sz w:val="28"/>
          <w:szCs w:val="28"/>
        </w:rPr>
        <w:t xml:space="preserve">After reading:  </w:t>
      </w:r>
    </w:p>
    <w:p w14:paraId="155E64E3" w14:textId="77777777" w:rsidR="00FA5706" w:rsidRDefault="00FA5706" w:rsidP="00FA5706">
      <w:pPr>
        <w:pStyle w:val="ListParagraph"/>
        <w:numPr>
          <w:ilvl w:val="0"/>
          <w:numId w:val="28"/>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14:paraId="615114EE" w14:textId="77777777" w:rsidR="00FA5706" w:rsidRDefault="00FA5706" w:rsidP="00FA5706">
      <w:pPr>
        <w:pStyle w:val="ListParagraph"/>
        <w:spacing w:line="254" w:lineRule="auto"/>
        <w:rPr>
          <w:rFonts w:cstheme="minorHAnsi"/>
        </w:rPr>
      </w:pPr>
    </w:p>
    <w:p w14:paraId="7E9CDEB3" w14:textId="77777777" w:rsidR="00FA5706" w:rsidRDefault="00FA5706" w:rsidP="00FA5706">
      <w:pPr>
        <w:pStyle w:val="ListParagraph"/>
        <w:numPr>
          <w:ilvl w:val="0"/>
          <w:numId w:val="24"/>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14:paraId="63187CF9" w14:textId="77777777" w:rsidR="00FA5706" w:rsidRDefault="00FA5706" w:rsidP="00FA5706">
      <w:pPr>
        <w:pStyle w:val="ListParagraph"/>
        <w:rPr>
          <w:rFonts w:cstheme="minorHAnsi"/>
        </w:rPr>
      </w:pPr>
    </w:p>
    <w:p w14:paraId="3D7F57B7" w14:textId="77777777" w:rsidR="00FA5706" w:rsidRDefault="00FA5706" w:rsidP="00FA5706">
      <w:pPr>
        <w:pStyle w:val="ListParagraph"/>
        <w:numPr>
          <w:ilvl w:val="0"/>
          <w:numId w:val="28"/>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6" w:history="1">
        <w:r>
          <w:rPr>
            <w:rStyle w:val="Hyperlink"/>
            <w:rFonts w:cstheme="minorHAnsi"/>
          </w:rPr>
          <w:t>here</w:t>
        </w:r>
      </w:hyperlink>
      <w:r>
        <w:rPr>
          <w:rFonts w:cstheme="minorHAnsi"/>
        </w:rPr>
        <w:t>.</w:t>
      </w:r>
    </w:p>
    <w:p w14:paraId="5954D99A" w14:textId="77777777" w:rsidR="00FA5706" w:rsidRDefault="00FA5706" w:rsidP="00FA5706">
      <w:pPr>
        <w:pStyle w:val="ListParagraph"/>
        <w:rPr>
          <w:rFonts w:cstheme="minorHAnsi"/>
        </w:rPr>
      </w:pPr>
    </w:p>
    <w:p w14:paraId="272CC5C9" w14:textId="77777777" w:rsidR="00FA5706" w:rsidRDefault="00FA5706" w:rsidP="00FA5706">
      <w:pPr>
        <w:pStyle w:val="ListParagraph"/>
        <w:numPr>
          <w:ilvl w:val="0"/>
          <w:numId w:val="28"/>
        </w:numPr>
        <w:spacing w:after="160" w:line="252" w:lineRule="auto"/>
        <w:rPr>
          <w:rFonts w:cstheme="minorHAnsi"/>
          <w:b/>
        </w:rPr>
      </w:pPr>
      <w:r>
        <w:rPr>
          <w:rFonts w:cstheme="minorHAnsi"/>
        </w:rPr>
        <w:t>Reinforce new vocabulary using multiple modalities</w:t>
      </w:r>
    </w:p>
    <w:p w14:paraId="7BAC6584" w14:textId="77777777" w:rsidR="00FA5706" w:rsidRDefault="00FA5706" w:rsidP="00FA5706">
      <w:pPr>
        <w:pStyle w:val="ListParagraph"/>
        <w:rPr>
          <w:rFonts w:cstheme="minorHAnsi"/>
          <w:b/>
        </w:rPr>
      </w:pPr>
    </w:p>
    <w:p w14:paraId="1FBF6D52" w14:textId="77777777" w:rsidR="00FA5706" w:rsidRDefault="00FA5706" w:rsidP="00FA5706">
      <w:pPr>
        <w:pStyle w:val="ListParagraph"/>
        <w:rPr>
          <w:rFonts w:cstheme="minorHAnsi"/>
          <w:b/>
        </w:rPr>
      </w:pPr>
      <w:r>
        <w:rPr>
          <w:rFonts w:cstheme="minorHAnsi"/>
          <w:b/>
        </w:rPr>
        <w:t xml:space="preserve">Examples of activities: </w:t>
      </w:r>
    </w:p>
    <w:p w14:paraId="0DD199B7" w14:textId="77777777" w:rsidR="00FA5706" w:rsidRDefault="00FA5706" w:rsidP="00FA5706">
      <w:pPr>
        <w:pStyle w:val="ListParagraph"/>
        <w:numPr>
          <w:ilvl w:val="0"/>
          <w:numId w:val="29"/>
        </w:numPr>
        <w:spacing w:after="160" w:line="252" w:lineRule="auto"/>
        <w:rPr>
          <w:rFonts w:cstheme="minorHAnsi"/>
        </w:rPr>
      </w:pPr>
      <w:r>
        <w:rPr>
          <w:rFonts w:cstheme="minorHAnsi"/>
        </w:rPr>
        <w:lastRenderedPageBreak/>
        <w:t>Using the words that you had students work with before reading, have students write sentences in reference to the passage that you just finished reading.</w:t>
      </w:r>
    </w:p>
    <w:p w14:paraId="3D02BA6D" w14:textId="77777777" w:rsidR="00FA5706" w:rsidRDefault="00FA5706" w:rsidP="00FA5706">
      <w:pPr>
        <w:pStyle w:val="ListParagraph"/>
        <w:numPr>
          <w:ilvl w:val="0"/>
          <w:numId w:val="29"/>
        </w:numPr>
        <w:spacing w:after="160" w:line="252" w:lineRule="auto"/>
        <w:rPr>
          <w:rFonts w:cstheme="minorHAnsi"/>
        </w:rPr>
      </w:pPr>
      <w:r>
        <w:rPr>
          <w:rFonts w:cstheme="minorHAnsi"/>
        </w:rPr>
        <w:t xml:space="preserve">Require students to include the words introduced before reading in the culminating writing task. </w:t>
      </w:r>
    </w:p>
    <w:p w14:paraId="2CB6C33D" w14:textId="77777777" w:rsidR="00FA5706" w:rsidRDefault="00FA5706" w:rsidP="00FA5706">
      <w:pPr>
        <w:pStyle w:val="ListParagraph"/>
        <w:numPr>
          <w:ilvl w:val="0"/>
          <w:numId w:val="29"/>
        </w:numPr>
        <w:spacing w:after="160" w:line="252" w:lineRule="auto"/>
        <w:rPr>
          <w:rFonts w:cstheme="minorHAnsi"/>
        </w:rPr>
      </w:pPr>
      <w:r>
        <w:rPr>
          <w:rFonts w:cstheme="minorHAnsi"/>
        </w:rPr>
        <w:t>For newcomers, print out pictures that represent the words that you focused on and have students match the words to the pictures.</w:t>
      </w:r>
    </w:p>
    <w:p w14:paraId="7A6CB441" w14:textId="77777777" w:rsidR="00FA5706" w:rsidRDefault="00FA5706" w:rsidP="00FA5706">
      <w:pPr>
        <w:pStyle w:val="ListParagraph"/>
        <w:numPr>
          <w:ilvl w:val="0"/>
          <w:numId w:val="29"/>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374C0B30" w14:textId="77777777" w:rsidR="00FA5706" w:rsidRDefault="00FA5706" w:rsidP="00FA5706">
      <w:pPr>
        <w:pStyle w:val="ListParagraph"/>
        <w:ind w:left="1440"/>
        <w:rPr>
          <w:rFonts w:cstheme="minorHAnsi"/>
        </w:rPr>
      </w:pPr>
    </w:p>
    <w:p w14:paraId="7B5607BA" w14:textId="77777777" w:rsidR="00FA5706" w:rsidRDefault="00FA5706" w:rsidP="00FA5706">
      <w:pPr>
        <w:pStyle w:val="ListParagraph"/>
        <w:numPr>
          <w:ilvl w:val="0"/>
          <w:numId w:val="28"/>
        </w:numPr>
        <w:spacing w:after="160" w:line="252"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7" w:history="1">
        <w:r>
          <w:rPr>
            <w:rStyle w:val="Hyperlink"/>
            <w:rFonts w:cstheme="minorHAnsi"/>
          </w:rPr>
          <w:t>here</w:t>
        </w:r>
      </w:hyperlink>
      <w:r>
        <w:rPr>
          <w:rFonts w:cstheme="minorHAnsi"/>
        </w:rPr>
        <w:t>.</w:t>
      </w:r>
      <w:bookmarkEnd w:id="4"/>
    </w:p>
    <w:p w14:paraId="2E735BDD" w14:textId="77777777" w:rsidR="00FA5706" w:rsidRDefault="00FA5706" w:rsidP="00FA5706">
      <w:pPr>
        <w:pStyle w:val="ListParagraph"/>
        <w:rPr>
          <w:rFonts w:cstheme="minorHAnsi"/>
        </w:rPr>
      </w:pPr>
    </w:p>
    <w:p w14:paraId="1A97F957" w14:textId="77777777" w:rsidR="00FA5706" w:rsidRDefault="00FA5706" w:rsidP="00FA5706">
      <w:pPr>
        <w:pStyle w:val="ListParagraph"/>
        <w:numPr>
          <w:ilvl w:val="0"/>
          <w:numId w:val="28"/>
        </w:numPr>
        <w:spacing w:after="160" w:line="252" w:lineRule="auto"/>
        <w:rPr>
          <w:rFonts w:cstheme="minorHAnsi"/>
        </w:rPr>
      </w:pPr>
      <w:r>
        <w:rPr>
          <w:rFonts w:cstheme="minorHAnsi"/>
        </w:rPr>
        <w:t>Provide differentiated scaffolds for writing assignments based on students’ English language proficiency levels.</w:t>
      </w:r>
    </w:p>
    <w:p w14:paraId="53454018" w14:textId="77777777" w:rsidR="00FA5706" w:rsidRDefault="00FA5706" w:rsidP="00FA5706">
      <w:pPr>
        <w:pStyle w:val="ListParagraph"/>
        <w:rPr>
          <w:rFonts w:cstheme="minorHAnsi"/>
          <w:b/>
        </w:rPr>
      </w:pPr>
    </w:p>
    <w:p w14:paraId="22B8A91E" w14:textId="77777777" w:rsidR="00FA5706" w:rsidRDefault="00FA5706" w:rsidP="00FA5706">
      <w:pPr>
        <w:pStyle w:val="ListParagraph"/>
        <w:rPr>
          <w:rFonts w:cstheme="minorHAnsi"/>
        </w:rPr>
      </w:pPr>
      <w:r>
        <w:rPr>
          <w:rFonts w:cstheme="minorHAnsi"/>
          <w:b/>
        </w:rPr>
        <w:t>Examples of Activities:</w:t>
      </w:r>
      <w:r>
        <w:rPr>
          <w:rFonts w:cstheme="minorHAnsi"/>
        </w:rPr>
        <w:t xml:space="preserve"> </w:t>
      </w:r>
    </w:p>
    <w:p w14:paraId="213CB9EB" w14:textId="77777777" w:rsidR="00FA5706" w:rsidRDefault="00FA5706" w:rsidP="00FA5706">
      <w:pPr>
        <w:pStyle w:val="ListParagraph"/>
        <w:numPr>
          <w:ilvl w:val="0"/>
          <w:numId w:val="30"/>
        </w:numPr>
        <w:spacing w:after="160" w:line="252"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31B533EE" w14:textId="77777777" w:rsidR="00FA5706" w:rsidRDefault="00FA5706" w:rsidP="00FA5706">
      <w:pPr>
        <w:pStyle w:val="ListParagraph"/>
        <w:numPr>
          <w:ilvl w:val="0"/>
          <w:numId w:val="30"/>
        </w:numPr>
        <w:spacing w:after="160" w:line="252" w:lineRule="auto"/>
        <w:rPr>
          <w:rFonts w:cstheme="minorHAnsi"/>
        </w:rPr>
      </w:pPr>
      <w:bookmarkStart w:id="6"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6"/>
    <w:p w14:paraId="0F95F6D9" w14:textId="77777777" w:rsidR="00FA5706" w:rsidRDefault="00FA5706" w:rsidP="00FA5706">
      <w:pPr>
        <w:pStyle w:val="ListParagraph"/>
        <w:numPr>
          <w:ilvl w:val="0"/>
          <w:numId w:val="30"/>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072B9DF4" w14:textId="77777777" w:rsidR="00FA5706" w:rsidRDefault="00FA5706" w:rsidP="00FA5706">
      <w:pPr>
        <w:pStyle w:val="ListParagraph"/>
        <w:numPr>
          <w:ilvl w:val="0"/>
          <w:numId w:val="30"/>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5"/>
    <w:p w14:paraId="2F57592E" w14:textId="77777777" w:rsidR="00FA5706" w:rsidRDefault="00FA5706" w:rsidP="00FA5706">
      <w:pPr>
        <w:pStyle w:val="ListParagraph"/>
        <w:numPr>
          <w:ilvl w:val="0"/>
          <w:numId w:val="28"/>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7F15A963" w14:textId="77777777" w:rsidR="004C6D14" w:rsidRDefault="004C6D14" w:rsidP="007354C6">
      <w:pPr>
        <w:spacing w:after="0" w:line="360" w:lineRule="auto"/>
        <w:rPr>
          <w:rFonts w:asciiTheme="minorHAnsi" w:hAnsiTheme="minorHAnsi" w:cstheme="minorHAnsi"/>
          <w:color w:val="000000" w:themeColor="text1"/>
          <w:sz w:val="24"/>
        </w:rPr>
      </w:pPr>
      <w:bookmarkStart w:id="7" w:name="_GoBack"/>
      <w:bookmarkEnd w:id="7"/>
    </w:p>
    <w:p w14:paraId="15A523F6" w14:textId="77777777" w:rsidR="007354C6" w:rsidRPr="00434484" w:rsidRDefault="007354C6" w:rsidP="001034D9">
      <w:pPr>
        <w:spacing w:after="0" w:line="360" w:lineRule="auto"/>
        <w:rPr>
          <w:rFonts w:asciiTheme="minorHAnsi" w:hAnsiTheme="minorHAnsi" w:cstheme="minorHAnsi"/>
          <w:color w:val="000000" w:themeColor="text1"/>
          <w:u w:val="single"/>
        </w:rPr>
      </w:pPr>
    </w:p>
    <w:sectPr w:rsidR="007354C6" w:rsidRPr="00434484" w:rsidSect="00C43901">
      <w:headerReference w:type="even" r:id="rId18"/>
      <w:headerReference w:type="default" r:id="rId19"/>
      <w:footerReference w:type="even" r:id="rId20"/>
      <w:footerReference w:type="default" r:id="rId21"/>
      <w:headerReference w:type="first" r:id="rId22"/>
      <w:footerReference w:type="first" r:id="rId23"/>
      <w:pgSz w:w="15840" w:h="12240" w:orient="landscape"/>
      <w:pgMar w:top="994" w:right="1440" w:bottom="547"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DB126" w14:textId="77777777" w:rsidR="00341CC2" w:rsidRDefault="00341CC2" w:rsidP="007C5C7E">
      <w:pPr>
        <w:spacing w:after="0" w:line="240" w:lineRule="auto"/>
      </w:pPr>
      <w:r>
        <w:separator/>
      </w:r>
    </w:p>
  </w:endnote>
  <w:endnote w:type="continuationSeparator" w:id="0">
    <w:p w14:paraId="54EA5190" w14:textId="77777777" w:rsidR="00341CC2" w:rsidRDefault="00341CC2"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1D8A1" w14:textId="77777777" w:rsidR="0027001C" w:rsidRDefault="002700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445379"/>
      <w:docPartObj>
        <w:docPartGallery w:val="Page Numbers (Bottom of Page)"/>
        <w:docPartUnique/>
      </w:docPartObj>
    </w:sdtPr>
    <w:sdtEndPr/>
    <w:sdtContent>
      <w:p w14:paraId="587352B4" w14:textId="77777777" w:rsidR="00B8595D" w:rsidRDefault="00E2533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B38AD6A" w14:textId="77777777" w:rsidR="00B8595D" w:rsidRDefault="00B859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52092" w14:textId="77777777" w:rsidR="0027001C" w:rsidRDefault="00270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C61F2" w14:textId="77777777" w:rsidR="00341CC2" w:rsidRDefault="00341CC2" w:rsidP="007C5C7E">
      <w:pPr>
        <w:spacing w:after="0" w:line="240" w:lineRule="auto"/>
      </w:pPr>
      <w:r>
        <w:separator/>
      </w:r>
    </w:p>
  </w:footnote>
  <w:footnote w:type="continuationSeparator" w:id="0">
    <w:p w14:paraId="413E0201" w14:textId="77777777" w:rsidR="00341CC2" w:rsidRDefault="00341CC2"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66804" w14:textId="77777777" w:rsidR="0027001C" w:rsidRDefault="002700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9BD55" w14:textId="77777777" w:rsidR="00B8595D" w:rsidRDefault="00C43901" w:rsidP="001034D9">
    <w:pPr>
      <w:pStyle w:val="Header"/>
      <w:jc w:val="center"/>
    </w:pPr>
    <w:r>
      <w:t>Summer of Fire/Patricia Lauber/Created by Recovery School District</w:t>
    </w:r>
    <w:r w:rsidR="0027001C">
      <w:t xml:space="preserve"> (New Orleans, LA)</w:t>
    </w:r>
  </w:p>
  <w:p w14:paraId="37812AF7" w14:textId="77777777" w:rsidR="00B8595D" w:rsidRDefault="00B859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AE795" w14:textId="77777777" w:rsidR="0027001C" w:rsidRDefault="00270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E88A7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4319E3"/>
    <w:multiLevelType w:val="hybridMultilevel"/>
    <w:tmpl w:val="9CE0A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2A00F6"/>
    <w:multiLevelType w:val="hybridMultilevel"/>
    <w:tmpl w:val="0FD6C6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3BB2DC5"/>
    <w:multiLevelType w:val="hybridMultilevel"/>
    <w:tmpl w:val="23AE31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7040F2"/>
    <w:multiLevelType w:val="hybridMultilevel"/>
    <w:tmpl w:val="E88A74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9452A97"/>
    <w:multiLevelType w:val="hybridMultilevel"/>
    <w:tmpl w:val="7F927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0"/>
  </w:num>
  <w:num w:numId="3">
    <w:abstractNumId w:val="13"/>
  </w:num>
  <w:num w:numId="4">
    <w:abstractNumId w:val="12"/>
  </w:num>
  <w:num w:numId="5">
    <w:abstractNumId w:val="5"/>
  </w:num>
  <w:num w:numId="6">
    <w:abstractNumId w:val="14"/>
  </w:num>
  <w:num w:numId="7">
    <w:abstractNumId w:val="16"/>
  </w:num>
  <w:num w:numId="8">
    <w:abstractNumId w:val="0"/>
  </w:num>
  <w:num w:numId="9">
    <w:abstractNumId w:val="24"/>
  </w:num>
  <w:num w:numId="10">
    <w:abstractNumId w:val="17"/>
  </w:num>
  <w:num w:numId="11">
    <w:abstractNumId w:val="23"/>
  </w:num>
  <w:num w:numId="12">
    <w:abstractNumId w:val="6"/>
  </w:num>
  <w:num w:numId="13">
    <w:abstractNumId w:val="26"/>
  </w:num>
  <w:num w:numId="14">
    <w:abstractNumId w:val="29"/>
  </w:num>
  <w:num w:numId="15">
    <w:abstractNumId w:val="8"/>
  </w:num>
  <w:num w:numId="16">
    <w:abstractNumId w:val="7"/>
  </w:num>
  <w:num w:numId="17">
    <w:abstractNumId w:val="27"/>
  </w:num>
  <w:num w:numId="18">
    <w:abstractNumId w:val="22"/>
    <w:lvlOverride w:ilvl="0"/>
    <w:lvlOverride w:ilvl="1"/>
    <w:lvlOverride w:ilvl="2"/>
    <w:lvlOverride w:ilvl="3"/>
    <w:lvlOverride w:ilvl="4"/>
    <w:lvlOverride w:ilvl="5"/>
    <w:lvlOverride w:ilvl="6"/>
    <w:lvlOverride w:ilvl="7"/>
    <w:lvlOverride w:ilvl="8"/>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lvlOverride w:ilvl="1"/>
    <w:lvlOverride w:ilvl="2"/>
    <w:lvlOverride w:ilvl="3"/>
    <w:lvlOverride w:ilvl="4"/>
    <w:lvlOverride w:ilvl="5"/>
    <w:lvlOverride w:ilvl="6"/>
    <w:lvlOverride w:ilvl="7"/>
    <w:lvlOverride w:ilvl="8"/>
  </w:num>
  <w:num w:numId="21">
    <w:abstractNumId w:val="21"/>
    <w:lvlOverride w:ilvl="0"/>
    <w:lvlOverride w:ilvl="1"/>
    <w:lvlOverride w:ilvl="2"/>
    <w:lvlOverride w:ilvl="3"/>
    <w:lvlOverride w:ilvl="4"/>
    <w:lvlOverride w:ilvl="5"/>
    <w:lvlOverride w:ilvl="6"/>
    <w:lvlOverride w:ilvl="7"/>
    <w:lvlOverride w:ilvl="8"/>
  </w:num>
  <w:num w:numId="22">
    <w:abstractNumId w:val="3"/>
    <w:lvlOverride w:ilvl="0"/>
    <w:lvlOverride w:ilvl="1"/>
    <w:lvlOverride w:ilvl="2"/>
    <w:lvlOverride w:ilvl="3"/>
    <w:lvlOverride w:ilvl="4"/>
    <w:lvlOverride w:ilvl="5"/>
    <w:lvlOverride w:ilvl="6"/>
    <w:lvlOverride w:ilvl="7"/>
    <w:lvlOverride w:ilvl="8"/>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lvlOverride w:ilvl="1"/>
    <w:lvlOverride w:ilvl="2"/>
    <w:lvlOverride w:ilvl="3"/>
    <w:lvlOverride w:ilvl="4"/>
    <w:lvlOverride w:ilvl="5"/>
    <w:lvlOverride w:ilvl="6"/>
    <w:lvlOverride w:ilvl="7"/>
    <w:lvlOverride w:ilvl="8"/>
  </w:num>
  <w:num w:numId="25">
    <w:abstractNumId w:val="2"/>
    <w:lvlOverride w:ilvl="0"/>
    <w:lvlOverride w:ilvl="1"/>
    <w:lvlOverride w:ilvl="2"/>
    <w:lvlOverride w:ilvl="3"/>
    <w:lvlOverride w:ilvl="4"/>
    <w:lvlOverride w:ilvl="5"/>
    <w:lvlOverride w:ilvl="6"/>
    <w:lvlOverride w:ilvl="7"/>
    <w:lvlOverride w:ilvl="8"/>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lvlOverride w:ilvl="1"/>
    <w:lvlOverride w:ilvl="2"/>
    <w:lvlOverride w:ilvl="3"/>
    <w:lvlOverride w:ilvl="4"/>
    <w:lvlOverride w:ilvl="5"/>
    <w:lvlOverride w:ilvl="6"/>
    <w:lvlOverride w:ilvl="7"/>
    <w:lvlOverride w:ilvl="8"/>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lvlOverride w:ilvl="1"/>
    <w:lvlOverride w:ilvl="2"/>
    <w:lvlOverride w:ilvl="3"/>
    <w:lvlOverride w:ilvl="4"/>
    <w:lvlOverride w:ilvl="5"/>
    <w:lvlOverride w:ilvl="6"/>
    <w:lvlOverride w:ilvl="7"/>
    <w:lvlOverride w:ilvl="8"/>
  </w:num>
  <w:num w:numId="30">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430"/>
    <w:rsid w:val="00026D6A"/>
    <w:rsid w:val="00043A29"/>
    <w:rsid w:val="00052573"/>
    <w:rsid w:val="000601D8"/>
    <w:rsid w:val="00060C7E"/>
    <w:rsid w:val="000629C6"/>
    <w:rsid w:val="0007569E"/>
    <w:rsid w:val="00081A99"/>
    <w:rsid w:val="000A02F1"/>
    <w:rsid w:val="000A7A1D"/>
    <w:rsid w:val="000B21CE"/>
    <w:rsid w:val="000B5786"/>
    <w:rsid w:val="000C3328"/>
    <w:rsid w:val="000C5C16"/>
    <w:rsid w:val="000F74F1"/>
    <w:rsid w:val="001034D9"/>
    <w:rsid w:val="001414F3"/>
    <w:rsid w:val="00144A4B"/>
    <w:rsid w:val="00160422"/>
    <w:rsid w:val="001708B0"/>
    <w:rsid w:val="00172736"/>
    <w:rsid w:val="00174578"/>
    <w:rsid w:val="00177848"/>
    <w:rsid w:val="0018635B"/>
    <w:rsid w:val="00190C07"/>
    <w:rsid w:val="00191397"/>
    <w:rsid w:val="00193EB0"/>
    <w:rsid w:val="001A19FE"/>
    <w:rsid w:val="001A37FA"/>
    <w:rsid w:val="001A4D21"/>
    <w:rsid w:val="001C1D02"/>
    <w:rsid w:val="001E1DAF"/>
    <w:rsid w:val="001E3145"/>
    <w:rsid w:val="001F1840"/>
    <w:rsid w:val="001F2410"/>
    <w:rsid w:val="001F4E8D"/>
    <w:rsid w:val="00200C31"/>
    <w:rsid w:val="002244C5"/>
    <w:rsid w:val="002269C7"/>
    <w:rsid w:val="00231447"/>
    <w:rsid w:val="0023430B"/>
    <w:rsid w:val="00244BBC"/>
    <w:rsid w:val="00247713"/>
    <w:rsid w:val="00264EA5"/>
    <w:rsid w:val="0027001C"/>
    <w:rsid w:val="00282608"/>
    <w:rsid w:val="00286F6B"/>
    <w:rsid w:val="00293076"/>
    <w:rsid w:val="002C448F"/>
    <w:rsid w:val="002C77A8"/>
    <w:rsid w:val="002D61E8"/>
    <w:rsid w:val="002F4D99"/>
    <w:rsid w:val="00320A5A"/>
    <w:rsid w:val="003226F0"/>
    <w:rsid w:val="00341CC2"/>
    <w:rsid w:val="00344C0F"/>
    <w:rsid w:val="003518A2"/>
    <w:rsid w:val="003539FB"/>
    <w:rsid w:val="00357D5B"/>
    <w:rsid w:val="00382434"/>
    <w:rsid w:val="00385A5C"/>
    <w:rsid w:val="003C35D4"/>
    <w:rsid w:val="003C4B0D"/>
    <w:rsid w:val="003E0AAA"/>
    <w:rsid w:val="003F6F1F"/>
    <w:rsid w:val="00432FC1"/>
    <w:rsid w:val="00433701"/>
    <w:rsid w:val="00434484"/>
    <w:rsid w:val="004661F5"/>
    <w:rsid w:val="004A2731"/>
    <w:rsid w:val="004A47B4"/>
    <w:rsid w:val="004B2372"/>
    <w:rsid w:val="004B53C1"/>
    <w:rsid w:val="004C6D14"/>
    <w:rsid w:val="004D3BFD"/>
    <w:rsid w:val="004D4480"/>
    <w:rsid w:val="004D75B5"/>
    <w:rsid w:val="00520548"/>
    <w:rsid w:val="005222B3"/>
    <w:rsid w:val="00525673"/>
    <w:rsid w:val="00545861"/>
    <w:rsid w:val="005464AA"/>
    <w:rsid w:val="00551164"/>
    <w:rsid w:val="005572B3"/>
    <w:rsid w:val="00557D31"/>
    <w:rsid w:val="00576617"/>
    <w:rsid w:val="0058463C"/>
    <w:rsid w:val="00585417"/>
    <w:rsid w:val="0059136E"/>
    <w:rsid w:val="00595C59"/>
    <w:rsid w:val="005B6C42"/>
    <w:rsid w:val="005C1622"/>
    <w:rsid w:val="005C638F"/>
    <w:rsid w:val="005E4E08"/>
    <w:rsid w:val="005F445E"/>
    <w:rsid w:val="005F5F4B"/>
    <w:rsid w:val="005F6F91"/>
    <w:rsid w:val="0060173A"/>
    <w:rsid w:val="00643589"/>
    <w:rsid w:val="006720D4"/>
    <w:rsid w:val="00693996"/>
    <w:rsid w:val="006A0D76"/>
    <w:rsid w:val="006B4055"/>
    <w:rsid w:val="006C15EF"/>
    <w:rsid w:val="006C2580"/>
    <w:rsid w:val="006F03E1"/>
    <w:rsid w:val="00701435"/>
    <w:rsid w:val="00711F4B"/>
    <w:rsid w:val="0071580F"/>
    <w:rsid w:val="00723A87"/>
    <w:rsid w:val="00731F6C"/>
    <w:rsid w:val="007345B6"/>
    <w:rsid w:val="007354C6"/>
    <w:rsid w:val="007750E5"/>
    <w:rsid w:val="00780FC3"/>
    <w:rsid w:val="007B449E"/>
    <w:rsid w:val="007C1EF1"/>
    <w:rsid w:val="007C2CF3"/>
    <w:rsid w:val="007C5C7E"/>
    <w:rsid w:val="00813997"/>
    <w:rsid w:val="00816B94"/>
    <w:rsid w:val="00816EE6"/>
    <w:rsid w:val="008208AA"/>
    <w:rsid w:val="0082475F"/>
    <w:rsid w:val="00841C15"/>
    <w:rsid w:val="008437BA"/>
    <w:rsid w:val="0084533B"/>
    <w:rsid w:val="00845A8A"/>
    <w:rsid w:val="008517EB"/>
    <w:rsid w:val="0085224F"/>
    <w:rsid w:val="008555D5"/>
    <w:rsid w:val="008A3ED3"/>
    <w:rsid w:val="008D30C9"/>
    <w:rsid w:val="008E2FB2"/>
    <w:rsid w:val="00922685"/>
    <w:rsid w:val="0093038E"/>
    <w:rsid w:val="0093474C"/>
    <w:rsid w:val="00940943"/>
    <w:rsid w:val="0095234C"/>
    <w:rsid w:val="00953F94"/>
    <w:rsid w:val="00970D74"/>
    <w:rsid w:val="0098046D"/>
    <w:rsid w:val="00986747"/>
    <w:rsid w:val="00990F88"/>
    <w:rsid w:val="009A21B4"/>
    <w:rsid w:val="009B08A6"/>
    <w:rsid w:val="009B2F14"/>
    <w:rsid w:val="009D602B"/>
    <w:rsid w:val="009E6E94"/>
    <w:rsid w:val="009F65AA"/>
    <w:rsid w:val="00A0790A"/>
    <w:rsid w:val="00A32132"/>
    <w:rsid w:val="00A36689"/>
    <w:rsid w:val="00A4516C"/>
    <w:rsid w:val="00A513C5"/>
    <w:rsid w:val="00A74BCC"/>
    <w:rsid w:val="00A803B0"/>
    <w:rsid w:val="00A93B6E"/>
    <w:rsid w:val="00A95A66"/>
    <w:rsid w:val="00AC0831"/>
    <w:rsid w:val="00AC13DC"/>
    <w:rsid w:val="00AC67AC"/>
    <w:rsid w:val="00AD155A"/>
    <w:rsid w:val="00AE187D"/>
    <w:rsid w:val="00AF23F4"/>
    <w:rsid w:val="00AF2932"/>
    <w:rsid w:val="00AF58B2"/>
    <w:rsid w:val="00AF6459"/>
    <w:rsid w:val="00B0000C"/>
    <w:rsid w:val="00B02726"/>
    <w:rsid w:val="00B13FBF"/>
    <w:rsid w:val="00B140F5"/>
    <w:rsid w:val="00B349D2"/>
    <w:rsid w:val="00B4179F"/>
    <w:rsid w:val="00B44D3C"/>
    <w:rsid w:val="00B474EF"/>
    <w:rsid w:val="00B5339C"/>
    <w:rsid w:val="00B7447B"/>
    <w:rsid w:val="00B75088"/>
    <w:rsid w:val="00B8595D"/>
    <w:rsid w:val="00B876A7"/>
    <w:rsid w:val="00B9763E"/>
    <w:rsid w:val="00BA773C"/>
    <w:rsid w:val="00BB3D5B"/>
    <w:rsid w:val="00BC0EB3"/>
    <w:rsid w:val="00BC5DCD"/>
    <w:rsid w:val="00BF24EA"/>
    <w:rsid w:val="00C15A8D"/>
    <w:rsid w:val="00C43901"/>
    <w:rsid w:val="00C6107E"/>
    <w:rsid w:val="00C613A5"/>
    <w:rsid w:val="00C62ECC"/>
    <w:rsid w:val="00C67BC6"/>
    <w:rsid w:val="00C701DA"/>
    <w:rsid w:val="00C85F33"/>
    <w:rsid w:val="00C976B9"/>
    <w:rsid w:val="00CA07EF"/>
    <w:rsid w:val="00CA218E"/>
    <w:rsid w:val="00CA23D6"/>
    <w:rsid w:val="00CB2F91"/>
    <w:rsid w:val="00CC51A2"/>
    <w:rsid w:val="00CD3C10"/>
    <w:rsid w:val="00CD6B7F"/>
    <w:rsid w:val="00CE5BCD"/>
    <w:rsid w:val="00CF3DCC"/>
    <w:rsid w:val="00D01CFA"/>
    <w:rsid w:val="00D06B42"/>
    <w:rsid w:val="00D140AD"/>
    <w:rsid w:val="00D50B26"/>
    <w:rsid w:val="00D54CB5"/>
    <w:rsid w:val="00D87871"/>
    <w:rsid w:val="00DA55BE"/>
    <w:rsid w:val="00DA5726"/>
    <w:rsid w:val="00DA6AE5"/>
    <w:rsid w:val="00DB7DBA"/>
    <w:rsid w:val="00E025CB"/>
    <w:rsid w:val="00E15FCE"/>
    <w:rsid w:val="00E17DC4"/>
    <w:rsid w:val="00E22959"/>
    <w:rsid w:val="00E25332"/>
    <w:rsid w:val="00E35085"/>
    <w:rsid w:val="00E40674"/>
    <w:rsid w:val="00E44C8B"/>
    <w:rsid w:val="00E652DA"/>
    <w:rsid w:val="00E7112C"/>
    <w:rsid w:val="00E75793"/>
    <w:rsid w:val="00E765C2"/>
    <w:rsid w:val="00E76F1B"/>
    <w:rsid w:val="00E94B05"/>
    <w:rsid w:val="00E97AA1"/>
    <w:rsid w:val="00E97F21"/>
    <w:rsid w:val="00EA137C"/>
    <w:rsid w:val="00EB189B"/>
    <w:rsid w:val="00EB4332"/>
    <w:rsid w:val="00EE331F"/>
    <w:rsid w:val="00F06013"/>
    <w:rsid w:val="00F135F2"/>
    <w:rsid w:val="00F13AFC"/>
    <w:rsid w:val="00F3099C"/>
    <w:rsid w:val="00F37E68"/>
    <w:rsid w:val="00F72A1E"/>
    <w:rsid w:val="00F8197E"/>
    <w:rsid w:val="00F87EC0"/>
    <w:rsid w:val="00F93D68"/>
    <w:rsid w:val="00F94157"/>
    <w:rsid w:val="00F975B9"/>
    <w:rsid w:val="00FA3194"/>
    <w:rsid w:val="00FA5706"/>
    <w:rsid w:val="00FB2380"/>
    <w:rsid w:val="00FC002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0A310"/>
  <w15:docId w15:val="{47E6BD7D-E90E-4348-A155-404C4FD6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244BBC"/>
    <w:rPr>
      <w:sz w:val="16"/>
      <w:szCs w:val="16"/>
    </w:rPr>
  </w:style>
  <w:style w:type="paragraph" w:styleId="CommentText">
    <w:name w:val="annotation text"/>
    <w:basedOn w:val="Normal"/>
    <w:link w:val="CommentTextChar"/>
    <w:uiPriority w:val="99"/>
    <w:semiHidden/>
    <w:unhideWhenUsed/>
    <w:rsid w:val="00244BBC"/>
    <w:pPr>
      <w:spacing w:line="240" w:lineRule="auto"/>
    </w:pPr>
    <w:rPr>
      <w:sz w:val="20"/>
      <w:szCs w:val="20"/>
    </w:rPr>
  </w:style>
  <w:style w:type="character" w:customStyle="1" w:styleId="CommentTextChar">
    <w:name w:val="Comment Text Char"/>
    <w:basedOn w:val="DefaultParagraphFont"/>
    <w:link w:val="CommentText"/>
    <w:uiPriority w:val="99"/>
    <w:semiHidden/>
    <w:rsid w:val="00244BBC"/>
  </w:style>
  <w:style w:type="paragraph" w:styleId="CommentSubject">
    <w:name w:val="annotation subject"/>
    <w:basedOn w:val="CommentText"/>
    <w:next w:val="CommentText"/>
    <w:link w:val="CommentSubjectChar"/>
    <w:uiPriority w:val="99"/>
    <w:semiHidden/>
    <w:unhideWhenUsed/>
    <w:rsid w:val="00244BBC"/>
    <w:rPr>
      <w:b/>
      <w:bCs/>
    </w:rPr>
  </w:style>
  <w:style w:type="character" w:customStyle="1" w:styleId="CommentSubjectChar">
    <w:name w:val="Comment Subject Char"/>
    <w:basedOn w:val="CommentTextChar"/>
    <w:link w:val="CommentSubject"/>
    <w:uiPriority w:val="99"/>
    <w:semiHidden/>
    <w:rsid w:val="00244BBC"/>
    <w:rPr>
      <w:b/>
      <w:bCs/>
    </w:rPr>
  </w:style>
  <w:style w:type="character" w:styleId="HTMLCite">
    <w:name w:val="HTML Cite"/>
    <w:basedOn w:val="DefaultParagraphFont"/>
    <w:uiPriority w:val="99"/>
    <w:semiHidden/>
    <w:unhideWhenUsed/>
    <w:rsid w:val="00A95A66"/>
    <w:rPr>
      <w:i/>
      <w:iCs/>
    </w:rPr>
  </w:style>
  <w:style w:type="character" w:styleId="Hyperlink">
    <w:name w:val="Hyperlink"/>
    <w:basedOn w:val="DefaultParagraphFont"/>
    <w:uiPriority w:val="99"/>
    <w:unhideWhenUsed/>
    <w:rsid w:val="00A95A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549846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ate.gov/general/contact_information/senators_cfm.cfm"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theteachertoolkit.com/index.php/tool/frayer-model" TargetMode="External"/><Relationship Id="rId17" Type="http://schemas.openxmlformats.org/officeDocument/2006/relationships/hyperlink" Target="https://achievethecore.org/page/3160/juicy-sentence-protoco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chievethecore.org/aligned/creating-sequencing-text-dependent-questions-support-english-language-learne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67/selecting-and-using-academic-vocabulary-in-instructio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chievethecore.org/page/3159/ell-supports-for-writing-and-discussion" TargetMode="External"/><Relationship Id="rId23" Type="http://schemas.openxmlformats.org/officeDocument/2006/relationships/footer" Target="footer3.xml"/><Relationship Id="rId10" Type="http://schemas.openxmlformats.org/officeDocument/2006/relationships/hyperlink" Target="http://www.theteachertoolkit.com/index.php/tool/four-corner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house.gov/representatives/find/" TargetMode="External"/><Relationship Id="rId14" Type="http://schemas.openxmlformats.org/officeDocument/2006/relationships/hyperlink" Target="http://www.nea.org/tools/k-w-l-know-want-to-know-learned.html"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EF2F3-9A6E-42AD-96AA-FA0B0BA8A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2671</Words>
  <Characters>15226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2012-05-31T13:47:00Z</cp:lastPrinted>
  <dcterms:created xsi:type="dcterms:W3CDTF">2019-01-10T15:21:00Z</dcterms:created>
  <dcterms:modified xsi:type="dcterms:W3CDTF">2019-01-10T15:21:00Z</dcterms:modified>
</cp:coreProperties>
</file>